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45E" w:rsidRPr="006900F1" w:rsidRDefault="00EA445E" w:rsidP="00EA445E">
      <w:pPr>
        <w:autoSpaceDE w:val="0"/>
        <w:autoSpaceDN w:val="0"/>
        <w:adjustRightInd w:val="0"/>
        <w:spacing w:after="0"/>
        <w:contextualSpacing/>
        <w:jc w:val="center"/>
        <w:rPr>
          <w:rFonts w:ascii="Times New Roman" w:hAnsi="Times New Roman"/>
          <w:bCs/>
          <w:sz w:val="24"/>
          <w:szCs w:val="24"/>
          <w:lang w:val="kk-KZ"/>
        </w:rPr>
      </w:pPr>
      <w:r w:rsidRPr="006900F1">
        <w:rPr>
          <w:rFonts w:ascii="Times New Roman" w:hAnsi="Times New Roman"/>
          <w:bCs/>
          <w:sz w:val="24"/>
          <w:szCs w:val="24"/>
          <w:lang w:val="kk-KZ"/>
        </w:rPr>
        <w:t>Силлабус</w:t>
      </w:r>
    </w:p>
    <w:p w:rsidR="00EA445E" w:rsidRDefault="00EA445E" w:rsidP="00EA445E">
      <w:pPr>
        <w:spacing w:after="0"/>
        <w:contextualSpacing/>
        <w:jc w:val="center"/>
        <w:rPr>
          <w:rFonts w:ascii="Times New Roman" w:hAnsi="Times New Roman"/>
          <w:bCs/>
          <w:sz w:val="24"/>
          <w:szCs w:val="24"/>
          <w:lang w:val="kk-KZ"/>
        </w:rPr>
      </w:pPr>
      <w:r w:rsidRPr="006900F1">
        <w:rPr>
          <w:rFonts w:ascii="Times New Roman" w:hAnsi="Times New Roman"/>
          <w:bCs/>
          <w:sz w:val="24"/>
          <w:szCs w:val="24"/>
          <w:lang w:val="kk-KZ"/>
        </w:rPr>
        <w:t>20</w:t>
      </w:r>
      <w:r w:rsidR="0057195E">
        <w:rPr>
          <w:rFonts w:ascii="Times New Roman" w:hAnsi="Times New Roman"/>
          <w:bCs/>
          <w:sz w:val="24"/>
          <w:szCs w:val="24"/>
          <w:lang w:val="kk-KZ"/>
        </w:rPr>
        <w:t>24</w:t>
      </w:r>
      <w:r w:rsidRPr="006900F1">
        <w:rPr>
          <w:rFonts w:ascii="Times New Roman" w:hAnsi="Times New Roman"/>
          <w:bCs/>
          <w:sz w:val="24"/>
          <w:szCs w:val="24"/>
          <w:lang w:val="kk-KZ"/>
        </w:rPr>
        <w:t>-20</w:t>
      </w:r>
      <w:r w:rsidR="0057195E">
        <w:rPr>
          <w:rFonts w:ascii="Times New Roman" w:hAnsi="Times New Roman"/>
          <w:bCs/>
          <w:sz w:val="24"/>
          <w:szCs w:val="24"/>
          <w:lang w:val="kk-KZ"/>
        </w:rPr>
        <w:t>25</w:t>
      </w:r>
      <w:r w:rsidRPr="006900F1">
        <w:rPr>
          <w:rFonts w:ascii="Times New Roman" w:hAnsi="Times New Roman"/>
          <w:bCs/>
          <w:sz w:val="24"/>
          <w:szCs w:val="24"/>
          <w:lang w:val="kk-KZ"/>
        </w:rPr>
        <w:t xml:space="preserve"> оқу жылының к</w:t>
      </w:r>
      <w:r w:rsidR="006900F1" w:rsidRPr="007373F2">
        <w:rPr>
          <w:rFonts w:ascii="Times New Roman" w:hAnsi="Times New Roman"/>
          <w:bCs/>
          <w:sz w:val="24"/>
          <w:szCs w:val="24"/>
          <w:lang w:val="kk-KZ"/>
        </w:rPr>
        <w:t>үз</w:t>
      </w:r>
      <w:r w:rsidRPr="006900F1">
        <w:rPr>
          <w:rFonts w:ascii="Times New Roman" w:hAnsi="Times New Roman"/>
          <w:bCs/>
          <w:sz w:val="24"/>
          <w:szCs w:val="24"/>
          <w:lang w:val="kk-KZ"/>
        </w:rPr>
        <w:t>гі семестрі</w:t>
      </w:r>
    </w:p>
    <w:p w:rsidR="006900F1" w:rsidRPr="006900F1" w:rsidRDefault="006900F1" w:rsidP="00EA445E">
      <w:pPr>
        <w:spacing w:after="0"/>
        <w:contextualSpacing/>
        <w:jc w:val="center"/>
        <w:rPr>
          <w:rFonts w:ascii="Times New Roman" w:hAnsi="Times New Roman"/>
          <w:bCs/>
          <w:sz w:val="24"/>
          <w:szCs w:val="24"/>
          <w:lang w:val="kk-KZ"/>
        </w:rPr>
      </w:pPr>
      <w:r>
        <w:rPr>
          <w:rFonts w:ascii="Times New Roman" w:hAnsi="Times New Roman"/>
          <w:bCs/>
          <w:sz w:val="24"/>
          <w:szCs w:val="24"/>
          <w:lang w:val="kk-KZ"/>
        </w:rPr>
        <w:t>«Халықаралық құқық» білім беру бағдарламасы</w:t>
      </w:r>
    </w:p>
    <w:p w:rsidR="00EA445E" w:rsidRPr="006900F1" w:rsidRDefault="00EA445E" w:rsidP="00EA445E">
      <w:pPr>
        <w:spacing w:after="0"/>
        <w:contextualSpacing/>
        <w:jc w:val="center"/>
        <w:rPr>
          <w:rFonts w:ascii="Times New Roman" w:hAnsi="Times New Roman"/>
          <w:bCs/>
          <w:sz w:val="24"/>
          <w:szCs w:val="24"/>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992"/>
        <w:gridCol w:w="709"/>
        <w:gridCol w:w="568"/>
        <w:gridCol w:w="1415"/>
        <w:gridCol w:w="568"/>
        <w:gridCol w:w="283"/>
        <w:gridCol w:w="933"/>
        <w:gridCol w:w="1191"/>
      </w:tblGrid>
      <w:tr w:rsidR="006E3ED1" w:rsidRPr="0057195E" w:rsidTr="00FD209F">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Пәннің коды</w:t>
            </w:r>
          </w:p>
          <w:p w:rsidR="006E3ED1" w:rsidRPr="006E3ED1" w:rsidRDefault="006E3ED1" w:rsidP="00FD209F">
            <w:pPr>
              <w:autoSpaceDE w:val="0"/>
              <w:autoSpaceDN w:val="0"/>
              <w:adjustRightInd w:val="0"/>
              <w:spacing w:line="256" w:lineRule="auto"/>
              <w:rPr>
                <w:rFonts w:ascii="Times New Roman" w:hAnsi="Times New Roman"/>
                <w:sz w:val="20"/>
                <w:szCs w:val="20"/>
              </w:rPr>
            </w:pPr>
            <w:r w:rsidRPr="006E3ED1">
              <w:rPr>
                <w:rFonts w:ascii="Times New Roman" w:hAnsi="Times New Roman"/>
                <w:sz w:val="20"/>
                <w:szCs w:val="20"/>
                <w:lang w:val="kk-KZ"/>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Пәннің атауы</w:t>
            </w:r>
          </w:p>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bCs/>
                <w:sz w:val="20"/>
                <w:szCs w:val="20"/>
                <w:lang w:val="kk-KZ"/>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rPr>
            </w:pPr>
            <w:r w:rsidRPr="006E3ED1">
              <w:rPr>
                <w:rFonts w:ascii="Times New Roman" w:hAnsi="Times New Roman"/>
                <w:sz w:val="20"/>
                <w:szCs w:val="20"/>
                <w:lang w:val="kk-KZ"/>
              </w:rPr>
              <w:t>Сағат саны</w:t>
            </w:r>
          </w:p>
        </w:tc>
        <w:tc>
          <w:tcPr>
            <w:tcW w:w="933" w:type="dxa"/>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Кредит саны</w:t>
            </w:r>
          </w:p>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 xml:space="preserve">     </w:t>
            </w:r>
          </w:p>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 xml:space="preserve">    </w:t>
            </w:r>
          </w:p>
        </w:tc>
        <w:tc>
          <w:tcPr>
            <w:tcW w:w="1191" w:type="dxa"/>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r w:rsidRPr="006E3ED1">
              <w:rPr>
                <w:rFonts w:ascii="Times New Roman" w:hAnsi="Times New Roman"/>
                <w:sz w:val="20"/>
                <w:szCs w:val="20"/>
                <w:lang w:val="kk-KZ"/>
              </w:rPr>
              <w:t xml:space="preserve">Студенттің оқытушы басшылығымен өзіндік жұмысы (CОӨЖ)  </w:t>
            </w:r>
          </w:p>
        </w:tc>
      </w:tr>
      <w:tr w:rsidR="006E3ED1" w:rsidRPr="006E3ED1" w:rsidTr="00FD209F">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r w:rsidRPr="006E3ED1">
              <w:rPr>
                <w:rFonts w:ascii="Times New Roman" w:hAnsi="Times New Roman"/>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proofErr w:type="spellStart"/>
            <w:r w:rsidRPr="006E3ED1">
              <w:rPr>
                <w:rFonts w:ascii="Times New Roman" w:hAnsi="Times New Roman"/>
                <w:sz w:val="20"/>
                <w:szCs w:val="20"/>
              </w:rPr>
              <w:t>Практ</w:t>
            </w:r>
            <w:proofErr w:type="spellEnd"/>
            <w:r w:rsidRPr="006E3ED1">
              <w:rPr>
                <w:rFonts w:ascii="Times New Roman" w:hAnsi="Times New Roman"/>
                <w:sz w:val="20"/>
                <w:szCs w:val="20"/>
              </w:rPr>
              <w:t xml:space="preserve">. </w:t>
            </w:r>
            <w:proofErr w:type="spellStart"/>
            <w:r w:rsidRPr="006E3ED1">
              <w:rPr>
                <w:rFonts w:ascii="Times New Roman" w:hAnsi="Times New Roman"/>
                <w:sz w:val="20"/>
                <w:szCs w:val="20"/>
              </w:rPr>
              <w:t>сабақтар</w:t>
            </w:r>
            <w:proofErr w:type="spellEnd"/>
            <w:r w:rsidRPr="006E3ED1">
              <w:rPr>
                <w:rFonts w:ascii="Times New Roman" w:hAnsi="Times New Roman"/>
                <w:sz w:val="20"/>
                <w:szCs w:val="20"/>
              </w:rPr>
              <w:t xml:space="preserve"> </w:t>
            </w:r>
            <w:r w:rsidRPr="006E3ED1">
              <w:rPr>
                <w:rFonts w:ascii="Times New Roman" w:hAnsi="Times New Roman"/>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proofErr w:type="spellStart"/>
            <w:r w:rsidRPr="006E3ED1">
              <w:rPr>
                <w:rFonts w:ascii="Times New Roman" w:hAnsi="Times New Roman"/>
                <w:sz w:val="20"/>
                <w:szCs w:val="20"/>
              </w:rPr>
              <w:t>Зерт</w:t>
            </w:r>
            <w:proofErr w:type="spellEnd"/>
            <w:r w:rsidRPr="006E3ED1">
              <w:rPr>
                <w:rFonts w:ascii="Times New Roman" w:hAnsi="Times New Roman"/>
                <w:sz w:val="20"/>
                <w:szCs w:val="20"/>
              </w:rPr>
              <w:t>. с</w:t>
            </w:r>
            <w:r w:rsidRPr="006E3ED1">
              <w:rPr>
                <w:rFonts w:ascii="Times New Roman" w:hAnsi="Times New Roman"/>
                <w:sz w:val="20"/>
                <w:szCs w:val="20"/>
                <w:lang w:val="kk-KZ"/>
              </w:rPr>
              <w:t>абақтар</w:t>
            </w:r>
            <w:r w:rsidRPr="006E3ED1">
              <w:rPr>
                <w:rFonts w:ascii="Times New Roman" w:hAnsi="Times New Roman"/>
                <w:sz w:val="20"/>
                <w:szCs w:val="20"/>
              </w:rPr>
              <w:t xml:space="preserve"> (ЗС)</w:t>
            </w:r>
          </w:p>
        </w:tc>
        <w:tc>
          <w:tcPr>
            <w:tcW w:w="933" w:type="dxa"/>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1191" w:type="dxa"/>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r>
      <w:tr w:rsidR="006E3ED1" w:rsidRPr="006E3ED1" w:rsidTr="00FD209F">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6E3ED1">
            <w:pPr>
              <w:autoSpaceDE w:val="0"/>
              <w:autoSpaceDN w:val="0"/>
              <w:adjustRightInd w:val="0"/>
              <w:spacing w:line="256" w:lineRule="auto"/>
              <w:jc w:val="center"/>
              <w:rPr>
                <w:rFonts w:ascii="Times New Roman" w:hAnsi="Times New Roman"/>
                <w:sz w:val="20"/>
                <w:szCs w:val="20"/>
                <w:lang w:val="kk-KZ"/>
              </w:rPr>
            </w:pPr>
            <w:r>
              <w:rPr>
                <w:rFonts w:ascii="Times New Roman" w:hAnsi="Times New Roman"/>
                <w:sz w:val="20"/>
                <w:szCs w:val="20"/>
                <w:lang w:val="kk-KZ"/>
              </w:rPr>
              <w:t>АРАР</w:t>
            </w:r>
            <w:r>
              <w:rPr>
                <w:rFonts w:ascii="Times New Roman" w:hAnsi="Times New Roman"/>
                <w:sz w:val="20"/>
                <w:szCs w:val="20"/>
                <w:lang w:val="en-US"/>
              </w:rPr>
              <w:t>2216</w:t>
            </w:r>
          </w:p>
        </w:tc>
        <w:tc>
          <w:tcPr>
            <w:tcW w:w="184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6E3ED1">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bCs/>
                <w:sz w:val="20"/>
                <w:szCs w:val="20"/>
                <w:lang w:val="kk-KZ"/>
              </w:rPr>
              <w:t xml:space="preserve"> </w:t>
            </w:r>
            <w:r>
              <w:rPr>
                <w:rFonts w:ascii="Times New Roman" w:hAnsi="Times New Roman"/>
                <w:bCs/>
                <w:sz w:val="20"/>
                <w:szCs w:val="20"/>
                <w:lang w:val="kk-KZ"/>
              </w:rPr>
              <w:t>Әкімшілік құқық және әкімшілік процесс</w:t>
            </w:r>
          </w:p>
        </w:tc>
        <w:tc>
          <w:tcPr>
            <w:tcW w:w="992" w:type="dxa"/>
            <w:tcBorders>
              <w:top w:val="single" w:sz="4" w:space="0" w:color="000000"/>
              <w:left w:val="single" w:sz="4" w:space="0" w:color="000000"/>
              <w:bottom w:val="single" w:sz="4" w:space="0" w:color="000000"/>
              <w:right w:val="single" w:sz="4" w:space="0" w:color="000000"/>
            </w:tcBorders>
            <w:hideMark/>
          </w:tcPr>
          <w:p w:rsidR="006E3ED1" w:rsidRPr="007373F2" w:rsidRDefault="007373F2" w:rsidP="00FD209F">
            <w:pPr>
              <w:autoSpaceDE w:val="0"/>
              <w:autoSpaceDN w:val="0"/>
              <w:adjustRightInd w:val="0"/>
              <w:spacing w:line="256" w:lineRule="auto"/>
              <w:jc w:val="center"/>
              <w:rPr>
                <w:rFonts w:ascii="Times New Roman" w:hAnsi="Times New Roman"/>
                <w:sz w:val="20"/>
                <w:szCs w:val="20"/>
                <w:lang w:val="en-US"/>
              </w:rPr>
            </w:pPr>
            <w:r>
              <w:rPr>
                <w:rFonts w:ascii="Times New Roman" w:hAnsi="Times New Roman"/>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w:t>
            </w:r>
          </w:p>
        </w:tc>
        <w:tc>
          <w:tcPr>
            <w:tcW w:w="93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en-US"/>
              </w:rPr>
            </w:pPr>
            <w:r w:rsidRPr="006E3ED1">
              <w:rPr>
                <w:rFonts w:ascii="Times New Roman" w:hAnsi="Times New Roman"/>
                <w:sz w:val="20"/>
                <w:szCs w:val="20"/>
                <w:lang w:val="en-US"/>
              </w:rPr>
              <w:t>3</w:t>
            </w:r>
          </w:p>
        </w:tc>
        <w:tc>
          <w:tcPr>
            <w:tcW w:w="1191"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en-US"/>
              </w:rPr>
            </w:pPr>
          </w:p>
        </w:tc>
      </w:tr>
      <w:tr w:rsidR="006E3ED1" w:rsidRPr="006E3ED1" w:rsidTr="00FD209F">
        <w:tc>
          <w:tcPr>
            <w:tcW w:w="10515" w:type="dxa"/>
            <w:gridSpan w:val="10"/>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 xml:space="preserve">Курс </w:t>
            </w:r>
            <w:proofErr w:type="spellStart"/>
            <w:r w:rsidRPr="006E3ED1">
              <w:rPr>
                <w:rFonts w:ascii="Times New Roman" w:hAnsi="Times New Roman"/>
                <w:sz w:val="20"/>
                <w:szCs w:val="20"/>
              </w:rPr>
              <w:t>туралы</w:t>
            </w:r>
            <w:proofErr w:type="spellEnd"/>
            <w:r w:rsidRPr="006E3ED1">
              <w:rPr>
                <w:rFonts w:ascii="Times New Roman" w:hAnsi="Times New Roman"/>
                <w:sz w:val="20"/>
                <w:szCs w:val="20"/>
              </w:rPr>
              <w:t xml:space="preserve"> </w:t>
            </w:r>
            <w:proofErr w:type="spellStart"/>
            <w:r w:rsidRPr="006E3ED1">
              <w:rPr>
                <w:rFonts w:ascii="Times New Roman" w:hAnsi="Times New Roman"/>
                <w:sz w:val="20"/>
                <w:szCs w:val="20"/>
              </w:rPr>
              <w:t>академиялық</w:t>
            </w:r>
            <w:proofErr w:type="spellEnd"/>
            <w:r w:rsidRPr="006E3ED1">
              <w:rPr>
                <w:rFonts w:ascii="Times New Roman" w:hAnsi="Times New Roman"/>
                <w:sz w:val="20"/>
                <w:szCs w:val="20"/>
              </w:rPr>
              <w:t xml:space="preserve"> </w:t>
            </w:r>
            <w:proofErr w:type="spellStart"/>
            <w:r w:rsidRPr="006E3ED1">
              <w:rPr>
                <w:rFonts w:ascii="Times New Roman" w:hAnsi="Times New Roman"/>
                <w:sz w:val="20"/>
                <w:szCs w:val="20"/>
              </w:rPr>
              <w:t>ақпарат</w:t>
            </w:r>
            <w:proofErr w:type="spellEnd"/>
          </w:p>
        </w:tc>
      </w:tr>
      <w:tr w:rsidR="006E3ED1" w:rsidRPr="006E3ED1" w:rsidTr="00FD209F">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pStyle w:val="10"/>
              <w:spacing w:line="256" w:lineRule="auto"/>
              <w:rPr>
                <w:lang w:val="kk-KZ"/>
              </w:rPr>
            </w:pPr>
            <w:r w:rsidRPr="006E3ED1">
              <w:rPr>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rPr>
            </w:pPr>
            <w:r w:rsidRPr="006E3ED1">
              <w:rPr>
                <w:rFonts w:ascii="Times New Roman" w:hAnsi="Times New Roman"/>
                <w:sz w:val="20"/>
                <w:szCs w:val="20"/>
                <w:lang w:val="kk-KZ"/>
              </w:rPr>
              <w:t xml:space="preserve">Курстың </w:t>
            </w:r>
            <w:r w:rsidRPr="006E3ED1">
              <w:rPr>
                <w:rFonts w:ascii="Times New Roman" w:hAnsi="Times New Roman"/>
                <w:sz w:val="20"/>
                <w:szCs w:val="20"/>
              </w:rPr>
              <w:t>тип</w:t>
            </w:r>
            <w:r w:rsidRPr="006E3ED1">
              <w:rPr>
                <w:rFonts w:ascii="Times New Roman" w:hAnsi="Times New Roman"/>
                <w:sz w:val="20"/>
                <w:szCs w:val="20"/>
                <w:lang w:val="kk-KZ"/>
              </w:rPr>
              <w:t>і</w:t>
            </w:r>
            <w:r w:rsidRPr="006E3ED1">
              <w:rPr>
                <w:rFonts w:ascii="Times New Roman" w:hAnsi="Times New Roman"/>
                <w:sz w:val="20"/>
                <w:szCs w:val="20"/>
              </w:rPr>
              <w:t>/</w:t>
            </w:r>
            <w:proofErr w:type="spellStart"/>
            <w:r w:rsidRPr="006E3ED1">
              <w:rPr>
                <w:rFonts w:ascii="Times New Roman" w:hAnsi="Times New Roman"/>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r w:rsidRPr="006E3ED1">
              <w:rPr>
                <w:rFonts w:ascii="Times New Roman" w:hAnsi="Times New Roman"/>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r w:rsidRPr="006E3ED1">
              <w:rPr>
                <w:rFonts w:ascii="Times New Roman" w:hAnsi="Times New Roman"/>
                <w:sz w:val="20"/>
                <w:szCs w:val="20"/>
                <w:lang w:val="kk-KZ"/>
              </w:rPr>
              <w:t>Практикалық сабақтардың түрлері</w:t>
            </w:r>
          </w:p>
        </w:tc>
        <w:tc>
          <w:tcPr>
            <w:tcW w:w="2407" w:type="dxa"/>
            <w:gridSpan w:val="3"/>
            <w:tcBorders>
              <w:top w:val="single" w:sz="4" w:space="0" w:color="000000"/>
              <w:left w:val="single" w:sz="4" w:space="0" w:color="000000"/>
              <w:right w:val="single" w:sz="4" w:space="0" w:color="000000"/>
            </w:tcBorders>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r w:rsidRPr="006E3ED1">
              <w:rPr>
                <w:rFonts w:ascii="Times New Roman" w:hAnsi="Times New Roman"/>
                <w:sz w:val="20"/>
                <w:szCs w:val="20"/>
                <w:lang w:val="kk-KZ"/>
              </w:rPr>
              <w:t xml:space="preserve">Қорытынды бақылау түрі </w:t>
            </w:r>
          </w:p>
        </w:tc>
      </w:tr>
      <w:tr w:rsidR="006E3ED1" w:rsidRPr="006E3ED1" w:rsidTr="00FD209F">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pStyle w:val="10"/>
              <w:spacing w:line="256" w:lineRule="auto"/>
            </w:pPr>
            <w:proofErr w:type="spellStart"/>
            <w:r w:rsidRPr="006E3ED1">
              <w:t>оффлайн</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rPr>
            </w:pPr>
            <w:r w:rsidRPr="006E3ED1">
              <w:rPr>
                <w:rFonts w:ascii="Times New Roman" w:hAnsi="Times New Roman"/>
                <w:sz w:val="20"/>
                <w:szCs w:val="20"/>
                <w:lang w:val="kk-KZ"/>
              </w:rPr>
              <w:t>міндетті</w:t>
            </w:r>
            <w:r w:rsidRPr="006E3ED1">
              <w:rPr>
                <w:rFonts w:ascii="Times New Roman" w:hAnsi="Times New Roman"/>
                <w:sz w:val="20"/>
                <w:szCs w:val="20"/>
              </w:rPr>
              <w:t xml:space="preserve">, </w:t>
            </w:r>
            <w:proofErr w:type="spellStart"/>
            <w:r w:rsidRPr="006E3ED1">
              <w:rPr>
                <w:rFonts w:ascii="Times New Roman" w:hAnsi="Times New Roman"/>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proofErr w:type="spellStart"/>
            <w:r w:rsidRPr="006E3ED1">
              <w:rPr>
                <w:rFonts w:ascii="Times New Roman" w:hAnsi="Times New Roman"/>
                <w:sz w:val="20"/>
                <w:szCs w:val="20"/>
              </w:rPr>
              <w:t>Проблемалық</w:t>
            </w:r>
            <w:proofErr w:type="spellEnd"/>
            <w:r w:rsidRPr="006E3ED1">
              <w:rPr>
                <w:rFonts w:ascii="Times New Roman" w:hAnsi="Times New Roman"/>
                <w:sz w:val="20"/>
                <w:szCs w:val="20"/>
              </w:rPr>
              <w:t xml:space="preserve">, </w:t>
            </w:r>
            <w:proofErr w:type="spellStart"/>
            <w:r w:rsidRPr="006E3ED1">
              <w:rPr>
                <w:rFonts w:ascii="Times New Roman" w:hAnsi="Times New Roman"/>
                <w:sz w:val="20"/>
                <w:szCs w:val="20"/>
              </w:rPr>
              <w:t>аналитикалық</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семинар-</w:t>
            </w:r>
            <w:proofErr w:type="spellStart"/>
            <w:r w:rsidRPr="006E3ED1">
              <w:rPr>
                <w:rFonts w:ascii="Times New Roman" w:hAnsi="Times New Roman"/>
                <w:sz w:val="20"/>
                <w:szCs w:val="20"/>
              </w:rPr>
              <w:t>сұхбат</w:t>
            </w:r>
            <w:proofErr w:type="spellEnd"/>
            <w:r w:rsidRPr="006E3ED1">
              <w:rPr>
                <w:rFonts w:ascii="Times New Roman" w:hAnsi="Times New Roman"/>
                <w:sz w:val="20"/>
                <w:szCs w:val="20"/>
              </w:rPr>
              <w:t>,</w:t>
            </w:r>
          </w:p>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презентация</w:t>
            </w:r>
          </w:p>
        </w:tc>
        <w:tc>
          <w:tcPr>
            <w:tcW w:w="2407" w:type="dxa"/>
            <w:gridSpan w:val="3"/>
            <w:tcBorders>
              <w:left w:val="single" w:sz="4" w:space="0" w:color="000000"/>
              <w:bottom w:val="single" w:sz="4" w:space="0" w:color="000000"/>
              <w:right w:val="single" w:sz="4" w:space="0" w:color="000000"/>
            </w:tcBorders>
          </w:tcPr>
          <w:p w:rsidR="006E3ED1" w:rsidRPr="006E3ED1" w:rsidRDefault="0057195E" w:rsidP="00FD209F">
            <w:pPr>
              <w:autoSpaceDE w:val="0"/>
              <w:autoSpaceDN w:val="0"/>
              <w:adjustRightInd w:val="0"/>
              <w:spacing w:line="256" w:lineRule="auto"/>
              <w:jc w:val="center"/>
              <w:rPr>
                <w:rFonts w:ascii="Times New Roman" w:hAnsi="Times New Roman"/>
                <w:sz w:val="20"/>
                <w:szCs w:val="20"/>
                <w:lang w:val="kk-KZ"/>
              </w:rPr>
            </w:pPr>
            <w:r>
              <w:rPr>
                <w:rFonts w:ascii="Times New Roman" w:hAnsi="Times New Roman"/>
                <w:sz w:val="20"/>
                <w:szCs w:val="20"/>
                <w:lang w:val="kk-KZ"/>
              </w:rPr>
              <w:t>Жазбаша</w:t>
            </w:r>
            <w:r w:rsidR="006E3ED1" w:rsidRPr="006E3ED1">
              <w:rPr>
                <w:rFonts w:ascii="Times New Roman" w:hAnsi="Times New Roman"/>
                <w:sz w:val="20"/>
                <w:szCs w:val="20"/>
                <w:lang w:val="kk-KZ"/>
              </w:rPr>
              <w:t xml:space="preserve"> емтихан</w:t>
            </w:r>
          </w:p>
        </w:tc>
      </w:tr>
      <w:tr w:rsidR="006E3ED1" w:rsidRPr="0057195E" w:rsidTr="00FD209F">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pStyle w:val="4"/>
              <w:spacing w:before="0" w:after="0" w:line="256" w:lineRule="auto"/>
              <w:jc w:val="both"/>
              <w:rPr>
                <w:b w:val="0"/>
                <w:sz w:val="20"/>
                <w:szCs w:val="20"/>
                <w:lang w:val="kk-KZ" w:eastAsia="en-US"/>
              </w:rPr>
            </w:pPr>
            <w:r w:rsidRPr="006E3ED1">
              <w:rPr>
                <w:b w:val="0"/>
                <w:sz w:val="20"/>
                <w:szCs w:val="20"/>
                <w:lang w:val="kk-KZ" w:eastAsia="en-US"/>
              </w:rPr>
              <w:t xml:space="preserve">з.ғ.д. Әпенов Серік Мейрамұлы </w:t>
            </w:r>
          </w:p>
        </w:tc>
        <w:tc>
          <w:tcPr>
            <w:tcW w:w="2407" w:type="dxa"/>
            <w:gridSpan w:val="3"/>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p>
        </w:tc>
      </w:tr>
      <w:tr w:rsidR="006E3ED1" w:rsidRPr="006E3ED1" w:rsidTr="00FD209F">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en-US"/>
              </w:rPr>
              <w:t>Apienov68</w:t>
            </w:r>
            <w:r w:rsidRPr="006E3ED1">
              <w:rPr>
                <w:rFonts w:ascii="Times New Roman" w:hAnsi="Times New Roman"/>
                <w:sz w:val="20"/>
                <w:szCs w:val="20"/>
                <w:lang w:val="kk-KZ"/>
              </w:rPr>
              <w:t>@mail.ru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r>
      <w:tr w:rsidR="006E3ED1" w:rsidRPr="006E3ED1" w:rsidTr="00FD209F">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kk-KZ"/>
              </w:rPr>
              <w:t>8 (7</w:t>
            </w:r>
            <w:r w:rsidRPr="006E3ED1">
              <w:rPr>
                <w:rFonts w:ascii="Times New Roman" w:hAnsi="Times New Roman"/>
                <w:sz w:val="20"/>
                <w:szCs w:val="20"/>
                <w:lang w:val="en-US"/>
              </w:rPr>
              <w:t>4</w:t>
            </w:r>
            <w:r w:rsidRPr="006E3ED1">
              <w:rPr>
                <w:rFonts w:ascii="Times New Roman" w:hAnsi="Times New Roman"/>
                <w:sz w:val="20"/>
                <w:szCs w:val="20"/>
                <w:lang w:val="kk-KZ"/>
              </w:rPr>
              <w:t xml:space="preserve">7) </w:t>
            </w:r>
            <w:r w:rsidRPr="006E3ED1">
              <w:rPr>
                <w:rFonts w:ascii="Times New Roman" w:hAnsi="Times New Roman"/>
                <w:sz w:val="20"/>
                <w:szCs w:val="20"/>
                <w:lang w:val="en-US"/>
              </w:rPr>
              <w:t>6222138</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r>
    </w:tbl>
    <w:p w:rsidR="006E3ED1" w:rsidRPr="006E3ED1" w:rsidRDefault="006E3ED1" w:rsidP="006E3ED1">
      <w:pPr>
        <w:rPr>
          <w:rFonts w:ascii="Times New Roman" w:hAnsi="Times New Roman"/>
          <w:vanish/>
          <w:sz w:val="20"/>
          <w:szCs w:val="20"/>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6E3ED1" w:rsidRPr="006E3ED1" w:rsidTr="00FD209F">
        <w:trPr>
          <w:trHeight w:val="112"/>
        </w:trPr>
        <w:tc>
          <w:tcPr>
            <w:tcW w:w="10620" w:type="dxa"/>
            <w:tcBorders>
              <w:top w:val="single" w:sz="4" w:space="0" w:color="000000"/>
              <w:left w:val="nil"/>
              <w:bottom w:val="single" w:sz="4" w:space="0" w:color="000000"/>
              <w:right w:val="nil"/>
            </w:tcBorders>
            <w:hideMark/>
          </w:tcPr>
          <w:p w:rsidR="006E3ED1" w:rsidRPr="006E3ED1" w:rsidRDefault="006E3ED1" w:rsidP="00FD209F">
            <w:pPr>
              <w:spacing w:line="256" w:lineRule="auto"/>
              <w:jc w:val="center"/>
              <w:rPr>
                <w:rFonts w:ascii="Times New Roman" w:hAnsi="Times New Roman"/>
                <w:sz w:val="20"/>
                <w:szCs w:val="20"/>
                <w:lang w:val="kk-KZ"/>
              </w:rPr>
            </w:pPr>
            <w:r w:rsidRPr="006E3ED1">
              <w:rPr>
                <w:rFonts w:ascii="Times New Roman" w:hAnsi="Times New Roman"/>
                <w:sz w:val="20"/>
                <w:szCs w:val="20"/>
                <w:lang w:val="kk-KZ"/>
              </w:rPr>
              <w:t>Курстың академиялық презентациясы</w:t>
            </w:r>
          </w:p>
        </w:tc>
      </w:tr>
    </w:tbl>
    <w:p w:rsidR="006E3ED1" w:rsidRPr="006E3ED1" w:rsidRDefault="006E3ED1" w:rsidP="006E3ED1">
      <w:pPr>
        <w:rPr>
          <w:rFonts w:ascii="Times New Roman" w:hAnsi="Times New Roman"/>
          <w:vanish/>
          <w:sz w:val="20"/>
          <w:szCs w:val="20"/>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6E3ED1" w:rsidRPr="006E3ED1" w:rsidTr="006E3ED1">
        <w:tc>
          <w:tcPr>
            <w:tcW w:w="1871"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spacing w:line="256" w:lineRule="auto"/>
              <w:jc w:val="center"/>
              <w:rPr>
                <w:rFonts w:ascii="Times New Roman" w:hAnsi="Times New Roman"/>
                <w:sz w:val="20"/>
                <w:szCs w:val="20"/>
                <w:lang w:val="kk-KZ"/>
              </w:rPr>
            </w:pPr>
            <w:r w:rsidRPr="006E3ED1">
              <w:rPr>
                <w:rFonts w:ascii="Times New Roman" w:hAnsi="Times New Roman"/>
                <w:sz w:val="20"/>
                <w:szCs w:val="20"/>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spacing w:line="256" w:lineRule="auto"/>
              <w:jc w:val="center"/>
              <w:rPr>
                <w:rFonts w:ascii="Times New Roman" w:hAnsi="Times New Roman"/>
                <w:sz w:val="20"/>
                <w:szCs w:val="20"/>
                <w:lang w:val="kk-KZ"/>
              </w:rPr>
            </w:pPr>
            <w:r w:rsidRPr="006E3ED1">
              <w:rPr>
                <w:rFonts w:ascii="Times New Roman" w:hAnsi="Times New Roman"/>
                <w:sz w:val="20"/>
                <w:szCs w:val="20"/>
                <w:lang w:val="kk-KZ"/>
              </w:rPr>
              <w:t>Оқытудың күтілетін нәтижелері  (ОН)</w:t>
            </w:r>
          </w:p>
          <w:p w:rsidR="006E3ED1" w:rsidRPr="006E3ED1" w:rsidRDefault="006E3ED1" w:rsidP="00FD209F">
            <w:pPr>
              <w:spacing w:line="256" w:lineRule="auto"/>
              <w:jc w:val="center"/>
              <w:rPr>
                <w:rFonts w:ascii="Times New Roman" w:hAnsi="Times New Roman"/>
                <w:sz w:val="20"/>
                <w:szCs w:val="20"/>
                <w:lang w:val="kk-KZ"/>
              </w:rPr>
            </w:pPr>
            <w:r w:rsidRPr="006E3ED1">
              <w:rPr>
                <w:rFonts w:ascii="Times New Roman" w:hAnsi="Times New Roman"/>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spacing w:line="256" w:lineRule="auto"/>
              <w:jc w:val="center"/>
              <w:rPr>
                <w:rFonts w:ascii="Times New Roman" w:hAnsi="Times New Roman"/>
                <w:sz w:val="20"/>
                <w:szCs w:val="20"/>
              </w:rPr>
            </w:pPr>
            <w:r w:rsidRPr="006E3ED1">
              <w:rPr>
                <w:rFonts w:ascii="Times New Roman" w:hAnsi="Times New Roman"/>
                <w:sz w:val="20"/>
                <w:szCs w:val="20"/>
                <w:lang w:val="kk-KZ"/>
              </w:rPr>
              <w:t xml:space="preserve">ОН қол жеткізу индикаторлары (ЖИ) </w:t>
            </w:r>
          </w:p>
          <w:p w:rsidR="006E3ED1" w:rsidRPr="006E3ED1" w:rsidRDefault="006E3ED1" w:rsidP="00FD209F">
            <w:pPr>
              <w:spacing w:line="256" w:lineRule="auto"/>
              <w:jc w:val="center"/>
              <w:rPr>
                <w:rFonts w:ascii="Times New Roman" w:hAnsi="Times New Roman"/>
                <w:sz w:val="20"/>
                <w:szCs w:val="20"/>
              </w:rPr>
            </w:pPr>
            <w:r w:rsidRPr="006E3ED1">
              <w:rPr>
                <w:rFonts w:ascii="Times New Roman" w:hAnsi="Times New Roman"/>
                <w:sz w:val="20"/>
                <w:szCs w:val="20"/>
              </w:rPr>
              <w:t>(</w:t>
            </w:r>
            <w:proofErr w:type="spellStart"/>
            <w:r w:rsidRPr="006E3ED1">
              <w:rPr>
                <w:rFonts w:ascii="Times New Roman" w:hAnsi="Times New Roman"/>
                <w:sz w:val="20"/>
                <w:szCs w:val="20"/>
              </w:rPr>
              <w:t>әрбір</w:t>
            </w:r>
            <w:proofErr w:type="spellEnd"/>
            <w:r w:rsidRPr="006E3ED1">
              <w:rPr>
                <w:rFonts w:ascii="Times New Roman" w:hAnsi="Times New Roman"/>
                <w:sz w:val="20"/>
                <w:szCs w:val="20"/>
              </w:rPr>
              <w:t xml:space="preserve"> ОН-</w:t>
            </w:r>
            <w:proofErr w:type="spellStart"/>
            <w:r w:rsidRPr="006E3ED1">
              <w:rPr>
                <w:rFonts w:ascii="Times New Roman" w:hAnsi="Times New Roman"/>
                <w:sz w:val="20"/>
                <w:szCs w:val="20"/>
              </w:rPr>
              <w:t>ге</w:t>
            </w:r>
            <w:proofErr w:type="spellEnd"/>
            <w:r w:rsidRPr="006E3ED1">
              <w:rPr>
                <w:rFonts w:ascii="Times New Roman" w:hAnsi="Times New Roman"/>
                <w:sz w:val="20"/>
                <w:szCs w:val="20"/>
              </w:rPr>
              <w:t xml:space="preserve"> </w:t>
            </w:r>
            <w:proofErr w:type="spellStart"/>
            <w:r w:rsidRPr="006E3ED1">
              <w:rPr>
                <w:rFonts w:ascii="Times New Roman" w:hAnsi="Times New Roman"/>
                <w:sz w:val="20"/>
                <w:szCs w:val="20"/>
              </w:rPr>
              <w:t>кемінде</w:t>
            </w:r>
            <w:proofErr w:type="spellEnd"/>
            <w:r w:rsidRPr="006E3ED1">
              <w:rPr>
                <w:rFonts w:ascii="Times New Roman" w:hAnsi="Times New Roman"/>
                <w:sz w:val="20"/>
                <w:szCs w:val="20"/>
              </w:rPr>
              <w:t xml:space="preserve"> 2 индикатор)</w:t>
            </w:r>
          </w:p>
        </w:tc>
      </w:tr>
      <w:tr w:rsidR="006E3ED1" w:rsidRPr="0057195E" w:rsidTr="006E3ED1">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6E3ED1" w:rsidRPr="00546E10" w:rsidRDefault="006E3ED1" w:rsidP="006E3ED1">
            <w:pPr>
              <w:spacing w:line="256" w:lineRule="auto"/>
              <w:jc w:val="both"/>
              <w:rPr>
                <w:rFonts w:ascii="Times New Roman" w:hAnsi="Times New Roman"/>
                <w:sz w:val="20"/>
                <w:szCs w:val="20"/>
              </w:rPr>
            </w:pPr>
            <w:r w:rsidRPr="006E3ED1">
              <w:rPr>
                <w:rFonts w:ascii="Times New Roman" w:hAnsi="Times New Roman"/>
                <w:sz w:val="20"/>
                <w:szCs w:val="20"/>
                <w:lang w:val="kk-KZ"/>
              </w:rPr>
              <w:t xml:space="preserve">Пәннің мақсаты </w:t>
            </w:r>
            <w:r>
              <w:rPr>
                <w:rFonts w:ascii="Times New Roman" w:hAnsi="Times New Roman"/>
                <w:sz w:val="20"/>
                <w:szCs w:val="20"/>
                <w:lang w:val="kk-KZ"/>
              </w:rPr>
              <w:t>Әкімшілік құқық</w:t>
            </w:r>
            <w:r w:rsidRPr="006E3ED1">
              <w:rPr>
                <w:rFonts w:ascii="Times New Roman" w:hAnsi="Times New Roman"/>
                <w:sz w:val="20"/>
                <w:szCs w:val="20"/>
                <w:lang w:val="kk-KZ"/>
              </w:rPr>
              <w:t xml:space="preserve"> саласында</w:t>
            </w:r>
            <w:r>
              <w:rPr>
                <w:rFonts w:ascii="Times New Roman" w:hAnsi="Times New Roman"/>
                <w:sz w:val="20"/>
                <w:szCs w:val="20"/>
                <w:lang w:val="kk-KZ"/>
              </w:rPr>
              <w:t xml:space="preserve"> әкімшілік</w:t>
            </w:r>
            <w:r w:rsidRPr="006E3ED1">
              <w:rPr>
                <w:rFonts w:ascii="Times New Roman" w:hAnsi="Times New Roman"/>
                <w:sz w:val="20"/>
                <w:szCs w:val="20"/>
                <w:lang w:val="kk-KZ"/>
              </w:rPr>
              <w:t xml:space="preserve"> құқық бұзушылық және</w:t>
            </w:r>
            <w:r>
              <w:rPr>
                <w:rFonts w:ascii="Times New Roman" w:hAnsi="Times New Roman"/>
                <w:sz w:val="20"/>
                <w:szCs w:val="20"/>
                <w:lang w:val="kk-KZ"/>
              </w:rPr>
              <w:t xml:space="preserve"> оларды жасағандық үшін қолданылатын шаралар</w:t>
            </w:r>
            <w:r w:rsidRPr="006E3ED1">
              <w:rPr>
                <w:rFonts w:ascii="Times New Roman" w:hAnsi="Times New Roman"/>
                <w:sz w:val="20"/>
                <w:szCs w:val="20"/>
                <w:lang w:val="kk-KZ"/>
              </w:rPr>
              <w:t xml:space="preserve"> туралы студенттерде тұрықты білім, қабілеттілік пен тәжірбие қалыптастыру болып табылады. </w:t>
            </w:r>
          </w:p>
        </w:tc>
        <w:tc>
          <w:tcPr>
            <w:tcW w:w="4818"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contextualSpacing/>
              <w:jc w:val="both"/>
              <w:rPr>
                <w:rFonts w:ascii="Times New Roman" w:hAnsi="Times New Roman"/>
                <w:sz w:val="20"/>
                <w:szCs w:val="20"/>
                <w:lang w:val="kk-KZ"/>
              </w:rPr>
            </w:pPr>
            <w:r w:rsidRPr="006E3ED1">
              <w:rPr>
                <w:rFonts w:ascii="Times New Roman" w:hAnsi="Times New Roman"/>
                <w:sz w:val="20"/>
                <w:szCs w:val="20"/>
                <w:lang w:val="kk-KZ" w:eastAsia="ar-SA"/>
              </w:rPr>
              <w:t xml:space="preserve">1      </w:t>
            </w:r>
            <w:r w:rsidR="00CA6322">
              <w:rPr>
                <w:rFonts w:ascii="Times New Roman" w:hAnsi="Times New Roman"/>
                <w:sz w:val="20"/>
                <w:szCs w:val="20"/>
                <w:lang w:val="kk-KZ" w:eastAsia="ar-SA"/>
              </w:rPr>
              <w:t>Әкімшілік</w:t>
            </w:r>
            <w:r w:rsidRPr="006E3ED1">
              <w:rPr>
                <w:rFonts w:ascii="Times New Roman" w:hAnsi="Times New Roman"/>
                <w:sz w:val="20"/>
                <w:szCs w:val="20"/>
                <w:lang w:val="kk-KZ"/>
              </w:rPr>
              <w:t xml:space="preserve">-құқықтық ұғымдар мен санаттармен жұмыс істей біледі, </w:t>
            </w:r>
            <w:r w:rsidR="00CA6322">
              <w:rPr>
                <w:rFonts w:ascii="Times New Roman" w:hAnsi="Times New Roman"/>
                <w:sz w:val="20"/>
                <w:szCs w:val="20"/>
                <w:lang w:val="kk-KZ"/>
              </w:rPr>
              <w:t>әкімшілік</w:t>
            </w:r>
            <w:r w:rsidRPr="006E3ED1">
              <w:rPr>
                <w:rFonts w:ascii="Times New Roman" w:hAnsi="Times New Roman"/>
                <w:sz w:val="20"/>
                <w:szCs w:val="20"/>
                <w:lang w:val="kk-KZ"/>
              </w:rPr>
              <w:t xml:space="preserve"> құқық нормаларын түсіндіреді</w:t>
            </w:r>
          </w:p>
          <w:p w:rsidR="006E3ED1" w:rsidRPr="006E3ED1" w:rsidRDefault="006E3ED1" w:rsidP="00FD209F">
            <w:pPr>
              <w:spacing w:line="256" w:lineRule="auto"/>
              <w:jc w:val="both"/>
              <w:rPr>
                <w:rFonts w:ascii="Times New Roman" w:hAnsi="Times New Roman"/>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kk-KZ"/>
              </w:rPr>
              <w:t xml:space="preserve">1.1 ҚР </w:t>
            </w:r>
            <w:r w:rsidR="008158AC">
              <w:rPr>
                <w:rFonts w:ascii="Times New Roman" w:hAnsi="Times New Roman"/>
                <w:sz w:val="20"/>
                <w:szCs w:val="20"/>
                <w:lang w:val="kk-KZ"/>
              </w:rPr>
              <w:t>Әкімшілік</w:t>
            </w:r>
            <w:r w:rsidRPr="006E3ED1">
              <w:rPr>
                <w:rFonts w:ascii="Times New Roman" w:hAnsi="Times New Roman"/>
                <w:sz w:val="20"/>
                <w:szCs w:val="20"/>
                <w:lang w:val="kk-KZ"/>
              </w:rPr>
              <w:t xml:space="preserve"> құқығын құқық саласынеың бірі ретіндегі қызметтерін түсіну </w:t>
            </w:r>
          </w:p>
          <w:p w:rsidR="00EA27AB" w:rsidRDefault="006E3ED1" w:rsidP="00EA27AB">
            <w:pPr>
              <w:spacing w:line="256" w:lineRule="auto"/>
              <w:jc w:val="both"/>
              <w:rPr>
                <w:rFonts w:ascii="Times New Roman" w:hAnsi="Times New Roman"/>
                <w:bCs/>
                <w:sz w:val="20"/>
                <w:szCs w:val="20"/>
                <w:lang w:val="kk-KZ"/>
              </w:rPr>
            </w:pPr>
            <w:r w:rsidRPr="006E3ED1">
              <w:rPr>
                <w:rFonts w:ascii="Times New Roman" w:hAnsi="Times New Roman"/>
                <w:sz w:val="20"/>
                <w:szCs w:val="20"/>
                <w:lang w:val="kk-KZ"/>
              </w:rPr>
              <w:t xml:space="preserve"> 1.2 </w:t>
            </w:r>
            <w:r w:rsidR="008158AC">
              <w:rPr>
                <w:rFonts w:ascii="Times New Roman" w:hAnsi="Times New Roman"/>
                <w:sz w:val="20"/>
                <w:szCs w:val="20"/>
                <w:lang w:val="kk-KZ"/>
              </w:rPr>
              <w:t>Әкімшілік құқық бұзушылық туралы заңды әкімшілік</w:t>
            </w:r>
            <w:r w:rsidRPr="006E3ED1">
              <w:rPr>
                <w:rFonts w:ascii="Times New Roman" w:hAnsi="Times New Roman"/>
                <w:bCs/>
                <w:sz w:val="20"/>
                <w:szCs w:val="20"/>
                <w:lang w:val="kk-KZ"/>
              </w:rPr>
              <w:t xml:space="preserve"> құқықты</w:t>
            </w:r>
            <w:r w:rsidR="00EA27AB">
              <w:rPr>
                <w:rFonts w:ascii="Times New Roman" w:hAnsi="Times New Roman"/>
                <w:bCs/>
                <w:sz w:val="20"/>
                <w:szCs w:val="20"/>
                <w:lang w:val="kk-KZ"/>
              </w:rPr>
              <w:t>қ жауаптылықты қолдану құралы ретінде қарастыру</w:t>
            </w:r>
          </w:p>
          <w:p w:rsidR="006E3ED1" w:rsidRPr="006E3ED1" w:rsidRDefault="006E3ED1" w:rsidP="00EA27AB">
            <w:pPr>
              <w:spacing w:line="256" w:lineRule="auto"/>
              <w:jc w:val="both"/>
              <w:rPr>
                <w:rFonts w:ascii="Times New Roman" w:hAnsi="Times New Roman"/>
                <w:sz w:val="20"/>
                <w:szCs w:val="20"/>
                <w:lang w:val="kk-KZ"/>
              </w:rPr>
            </w:pPr>
            <w:r w:rsidRPr="006E3ED1">
              <w:rPr>
                <w:rFonts w:ascii="Times New Roman" w:hAnsi="Times New Roman"/>
                <w:sz w:val="20"/>
                <w:szCs w:val="20"/>
                <w:lang w:val="kk-KZ"/>
              </w:rPr>
              <w:t xml:space="preserve"> 1.3 </w:t>
            </w:r>
            <w:r w:rsidR="008158AC">
              <w:rPr>
                <w:rFonts w:ascii="Times New Roman" w:hAnsi="Times New Roman"/>
                <w:sz w:val="20"/>
                <w:szCs w:val="20"/>
                <w:lang w:val="kk-KZ"/>
              </w:rPr>
              <w:t>Әкімшілік</w:t>
            </w:r>
            <w:r w:rsidR="00EA27AB">
              <w:rPr>
                <w:rFonts w:ascii="Times New Roman" w:hAnsi="Times New Roman"/>
                <w:sz w:val="20"/>
                <w:szCs w:val="20"/>
                <w:lang w:val="kk-KZ"/>
              </w:rPr>
              <w:t xml:space="preserve"> құқық бұзушылықтардың ортақ белгілеріне қарай оның жалпы түсінігін анықтау</w:t>
            </w:r>
          </w:p>
        </w:tc>
      </w:tr>
      <w:tr w:rsidR="006E3ED1" w:rsidRPr="0057195E" w:rsidTr="006E3ED1">
        <w:tc>
          <w:tcPr>
            <w:tcW w:w="1871" w:type="dxa"/>
            <w:vMerge/>
            <w:tcBorders>
              <w:top w:val="single" w:sz="4" w:space="0" w:color="auto"/>
              <w:left w:val="single" w:sz="4" w:space="0" w:color="auto"/>
              <w:bottom w:val="single" w:sz="4" w:space="0" w:color="auto"/>
              <w:right w:val="single" w:sz="4" w:space="0" w:color="auto"/>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4818"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kk-KZ" w:eastAsia="ar-SA"/>
              </w:rPr>
              <w:t xml:space="preserve"> 2 </w:t>
            </w:r>
            <w:r w:rsidRPr="006E3ED1">
              <w:rPr>
                <w:rFonts w:ascii="Times New Roman" w:hAnsi="Times New Roman"/>
                <w:sz w:val="20"/>
                <w:szCs w:val="20"/>
                <w:lang w:val="kk-KZ"/>
              </w:rPr>
              <w:t xml:space="preserve"> </w:t>
            </w:r>
            <w:r w:rsidR="00CA6322">
              <w:rPr>
                <w:rFonts w:ascii="Times New Roman" w:hAnsi="Times New Roman"/>
                <w:sz w:val="20"/>
                <w:szCs w:val="20"/>
                <w:lang w:val="kk-KZ"/>
              </w:rPr>
              <w:t>Әкімшілік</w:t>
            </w:r>
            <w:r w:rsidRPr="006E3ED1">
              <w:rPr>
                <w:rFonts w:ascii="Times New Roman" w:hAnsi="Times New Roman"/>
                <w:sz w:val="20"/>
                <w:szCs w:val="20"/>
                <w:lang w:val="kk-KZ"/>
              </w:rPr>
              <w:t xml:space="preserve">-құқықтық нормаларды талдайды және дұрыс қолдана біледі, жасалған </w:t>
            </w:r>
            <w:r w:rsidR="00CA6322">
              <w:rPr>
                <w:rFonts w:ascii="Times New Roman" w:hAnsi="Times New Roman"/>
                <w:sz w:val="20"/>
                <w:szCs w:val="20"/>
                <w:lang w:val="kk-KZ"/>
              </w:rPr>
              <w:t>әкімшілік құқы</w:t>
            </w:r>
            <w:r w:rsidRPr="006E3ED1">
              <w:rPr>
                <w:rFonts w:ascii="Times New Roman" w:hAnsi="Times New Roman"/>
                <w:sz w:val="20"/>
                <w:szCs w:val="20"/>
                <w:lang w:val="kk-KZ"/>
              </w:rPr>
              <w:t>қ</w:t>
            </w:r>
            <w:r w:rsidR="00CA6322">
              <w:rPr>
                <w:rFonts w:ascii="Times New Roman" w:hAnsi="Times New Roman"/>
                <w:sz w:val="20"/>
                <w:szCs w:val="20"/>
                <w:lang w:val="kk-KZ"/>
              </w:rPr>
              <w:t xml:space="preserve"> бұзуш</w:t>
            </w:r>
            <w:r w:rsidRPr="006E3ED1">
              <w:rPr>
                <w:rFonts w:ascii="Times New Roman" w:hAnsi="Times New Roman"/>
                <w:sz w:val="20"/>
                <w:szCs w:val="20"/>
                <w:lang w:val="kk-KZ"/>
              </w:rPr>
              <w:t>ылықтар</w:t>
            </w:r>
            <w:r w:rsidR="00CA6322">
              <w:rPr>
                <w:rFonts w:ascii="Times New Roman" w:hAnsi="Times New Roman"/>
                <w:sz w:val="20"/>
                <w:szCs w:val="20"/>
                <w:lang w:val="kk-KZ"/>
              </w:rPr>
              <w:t>ға</w:t>
            </w:r>
            <w:r w:rsidRPr="006E3ED1">
              <w:rPr>
                <w:rFonts w:ascii="Times New Roman" w:hAnsi="Times New Roman"/>
                <w:sz w:val="20"/>
                <w:szCs w:val="20"/>
                <w:lang w:val="kk-KZ"/>
              </w:rPr>
              <w:t xml:space="preserve"> құқықтық тұрғыдан дұрыс квалификация жасайды </w:t>
            </w:r>
          </w:p>
          <w:p w:rsidR="006E3ED1" w:rsidRPr="006E3ED1" w:rsidRDefault="006E3ED1" w:rsidP="00FD209F">
            <w:pPr>
              <w:spacing w:line="256" w:lineRule="auto"/>
              <w:jc w:val="both"/>
              <w:rPr>
                <w:rFonts w:ascii="Times New Roman" w:hAnsi="Times New Roman"/>
                <w:sz w:val="20"/>
                <w:szCs w:val="20"/>
                <w:lang w:val="kk-KZ"/>
              </w:rPr>
            </w:pPr>
          </w:p>
          <w:p w:rsidR="006E3ED1" w:rsidRPr="006E3ED1" w:rsidRDefault="006E3ED1" w:rsidP="00FD209F">
            <w:pPr>
              <w:spacing w:line="256" w:lineRule="auto"/>
              <w:jc w:val="both"/>
              <w:rPr>
                <w:rFonts w:ascii="Times New Roman" w:hAnsi="Times New Roman"/>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EA27AB" w:rsidRPr="006E3ED1" w:rsidRDefault="006E3ED1" w:rsidP="00EA27AB">
            <w:pPr>
              <w:spacing w:line="256" w:lineRule="auto"/>
              <w:jc w:val="both"/>
              <w:rPr>
                <w:rFonts w:ascii="Times New Roman" w:hAnsi="Times New Roman"/>
                <w:bCs/>
                <w:sz w:val="20"/>
                <w:szCs w:val="20"/>
                <w:lang w:val="kk-KZ"/>
              </w:rPr>
            </w:pPr>
            <w:r w:rsidRPr="006E3ED1">
              <w:rPr>
                <w:rFonts w:ascii="Times New Roman" w:hAnsi="Times New Roman"/>
                <w:bCs/>
                <w:sz w:val="20"/>
                <w:szCs w:val="20"/>
                <w:lang w:val="kk-KZ"/>
              </w:rPr>
              <w:t xml:space="preserve"> 2.1</w:t>
            </w:r>
            <w:r w:rsidRPr="006E3ED1">
              <w:rPr>
                <w:rFonts w:ascii="Times New Roman" w:hAnsi="Times New Roman"/>
                <w:sz w:val="20"/>
                <w:szCs w:val="20"/>
                <w:lang w:val="kk-KZ"/>
              </w:rPr>
              <w:t xml:space="preserve"> </w:t>
            </w:r>
            <w:r w:rsidR="00EA27AB">
              <w:rPr>
                <w:rFonts w:ascii="Times New Roman" w:hAnsi="Times New Roman"/>
                <w:bCs/>
                <w:sz w:val="20"/>
                <w:szCs w:val="20"/>
                <w:lang w:val="kk-KZ"/>
              </w:rPr>
              <w:t>Әкімшілік</w:t>
            </w:r>
            <w:r w:rsidR="00EA27AB" w:rsidRPr="006E3ED1">
              <w:rPr>
                <w:rFonts w:ascii="Times New Roman" w:hAnsi="Times New Roman"/>
                <w:bCs/>
                <w:sz w:val="20"/>
                <w:szCs w:val="20"/>
                <w:lang w:val="kk-KZ"/>
              </w:rPr>
              <w:t xml:space="preserve"> құқық бұзушылық</w:t>
            </w:r>
            <w:r w:rsidR="00EA27AB">
              <w:rPr>
                <w:rFonts w:ascii="Times New Roman" w:hAnsi="Times New Roman"/>
                <w:bCs/>
                <w:sz w:val="20"/>
                <w:szCs w:val="20"/>
                <w:lang w:val="kk-KZ"/>
              </w:rPr>
              <w:t>тардың</w:t>
            </w:r>
            <w:r w:rsidR="00EA27AB" w:rsidRPr="006E3ED1">
              <w:rPr>
                <w:rFonts w:ascii="Times New Roman" w:hAnsi="Times New Roman"/>
                <w:bCs/>
                <w:sz w:val="20"/>
                <w:szCs w:val="20"/>
                <w:lang w:val="kk-KZ"/>
              </w:rPr>
              <w:t xml:space="preserve"> құрамы</w:t>
            </w:r>
            <w:r w:rsidR="00EA27AB">
              <w:rPr>
                <w:rFonts w:ascii="Times New Roman" w:hAnsi="Times New Roman"/>
                <w:bCs/>
                <w:sz w:val="20"/>
                <w:szCs w:val="20"/>
                <w:lang w:val="kk-KZ"/>
              </w:rPr>
              <w:t>на</w:t>
            </w:r>
            <w:r w:rsidR="00EA27AB" w:rsidRPr="006E3ED1">
              <w:rPr>
                <w:rFonts w:ascii="Times New Roman" w:hAnsi="Times New Roman"/>
                <w:bCs/>
                <w:sz w:val="20"/>
                <w:szCs w:val="20"/>
                <w:lang w:val="kk-KZ"/>
              </w:rPr>
              <w:t xml:space="preserve"> қатысты құқықтық мәселелерді талдау </w:t>
            </w:r>
          </w:p>
          <w:p w:rsidR="00EA27AB" w:rsidRDefault="006E3ED1" w:rsidP="00EA27AB">
            <w:pPr>
              <w:spacing w:line="256" w:lineRule="auto"/>
              <w:jc w:val="both"/>
              <w:rPr>
                <w:rFonts w:ascii="Times New Roman" w:hAnsi="Times New Roman"/>
                <w:bCs/>
                <w:sz w:val="20"/>
                <w:szCs w:val="20"/>
                <w:lang w:val="kk-KZ"/>
              </w:rPr>
            </w:pPr>
            <w:r w:rsidRPr="006E3ED1">
              <w:rPr>
                <w:rFonts w:ascii="Times New Roman" w:hAnsi="Times New Roman"/>
                <w:sz w:val="20"/>
                <w:szCs w:val="20"/>
                <w:lang w:val="kk-KZ"/>
              </w:rPr>
              <w:t>2.2</w:t>
            </w:r>
            <w:r w:rsidRPr="006E3ED1">
              <w:rPr>
                <w:rFonts w:ascii="Times New Roman" w:hAnsi="Times New Roman"/>
                <w:bCs/>
                <w:sz w:val="20"/>
                <w:szCs w:val="20"/>
                <w:lang w:val="kk-KZ"/>
              </w:rPr>
              <w:t xml:space="preserve"> </w:t>
            </w:r>
            <w:r w:rsidR="00EA27AB">
              <w:rPr>
                <w:rFonts w:ascii="Times New Roman" w:hAnsi="Times New Roman"/>
                <w:bCs/>
                <w:sz w:val="20"/>
                <w:szCs w:val="20"/>
                <w:lang w:val="kk-KZ"/>
              </w:rPr>
              <w:t>Әкімшілік құқық бұзушылықтарға қолданылатын шаралардың және ықпал ету шараларының түрлерін анықтап, оларға сипаттама беру</w:t>
            </w:r>
          </w:p>
          <w:p w:rsidR="006E3ED1" w:rsidRPr="006E3ED1" w:rsidRDefault="006E3ED1" w:rsidP="00EA27AB">
            <w:pPr>
              <w:spacing w:line="256" w:lineRule="auto"/>
              <w:jc w:val="both"/>
              <w:rPr>
                <w:rFonts w:ascii="Times New Roman" w:hAnsi="Times New Roman"/>
                <w:sz w:val="20"/>
                <w:szCs w:val="20"/>
                <w:lang w:val="kk-KZ"/>
              </w:rPr>
            </w:pPr>
            <w:r w:rsidRPr="006E3ED1">
              <w:rPr>
                <w:rFonts w:ascii="Times New Roman" w:hAnsi="Times New Roman"/>
                <w:sz w:val="20"/>
                <w:szCs w:val="20"/>
                <w:lang w:val="kk-KZ"/>
              </w:rPr>
              <w:lastRenderedPageBreak/>
              <w:t>2.3</w:t>
            </w:r>
            <w:r w:rsidRPr="006E3ED1">
              <w:rPr>
                <w:rFonts w:ascii="Times New Roman" w:hAnsi="Times New Roman"/>
                <w:bCs/>
                <w:sz w:val="20"/>
                <w:szCs w:val="20"/>
                <w:lang w:val="kk-KZ"/>
              </w:rPr>
              <w:t xml:space="preserve"> </w:t>
            </w:r>
            <w:r w:rsidR="008158AC">
              <w:rPr>
                <w:rFonts w:ascii="Times New Roman" w:hAnsi="Times New Roman"/>
                <w:bCs/>
                <w:sz w:val="20"/>
                <w:szCs w:val="20"/>
                <w:lang w:val="kk-KZ"/>
              </w:rPr>
              <w:t>Әкімшілік</w:t>
            </w:r>
            <w:r w:rsidRPr="006E3ED1">
              <w:rPr>
                <w:rFonts w:ascii="Times New Roman" w:hAnsi="Times New Roman"/>
                <w:bCs/>
                <w:sz w:val="20"/>
                <w:szCs w:val="20"/>
                <w:lang w:val="kk-KZ"/>
              </w:rPr>
              <w:t xml:space="preserve"> жауаптылықт</w:t>
            </w:r>
            <w:r w:rsidR="00EA27AB">
              <w:rPr>
                <w:rFonts w:ascii="Times New Roman" w:hAnsi="Times New Roman"/>
                <w:bCs/>
                <w:sz w:val="20"/>
                <w:szCs w:val="20"/>
                <w:lang w:val="kk-KZ"/>
              </w:rPr>
              <w:t>ан юосатудың негіздері мен тәртібіне қатысты ережелерге талдау жүргізу</w:t>
            </w:r>
            <w:r w:rsidRPr="006E3ED1">
              <w:rPr>
                <w:rFonts w:ascii="Times New Roman" w:hAnsi="Times New Roman"/>
                <w:bCs/>
                <w:sz w:val="20"/>
                <w:szCs w:val="20"/>
                <w:lang w:val="kk-KZ"/>
              </w:rPr>
              <w:t xml:space="preserve"> </w:t>
            </w:r>
          </w:p>
        </w:tc>
      </w:tr>
      <w:tr w:rsidR="006E3ED1" w:rsidRPr="0057195E" w:rsidTr="006E3ED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4818" w:type="dxa"/>
            <w:tcBorders>
              <w:top w:val="single" w:sz="4" w:space="0" w:color="auto"/>
              <w:left w:val="single" w:sz="4" w:space="0" w:color="auto"/>
              <w:bottom w:val="single" w:sz="4" w:space="0" w:color="auto"/>
              <w:right w:val="single" w:sz="4" w:space="0" w:color="auto"/>
            </w:tcBorders>
          </w:tcPr>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kk-KZ" w:eastAsia="ar-SA"/>
              </w:rPr>
              <w:t xml:space="preserve">3 </w:t>
            </w:r>
            <w:r w:rsidR="00CA6322">
              <w:rPr>
                <w:rFonts w:ascii="Times New Roman" w:hAnsi="Times New Roman"/>
                <w:sz w:val="20"/>
                <w:szCs w:val="20"/>
                <w:lang w:val="kk-KZ" w:eastAsia="ar-SA"/>
              </w:rPr>
              <w:t>Әкімшілік</w:t>
            </w:r>
            <w:r w:rsidRPr="006E3ED1">
              <w:rPr>
                <w:rFonts w:ascii="Times New Roman" w:hAnsi="Times New Roman"/>
                <w:sz w:val="20"/>
                <w:szCs w:val="20"/>
                <w:lang w:val="kk-KZ"/>
              </w:rPr>
              <w:t xml:space="preserve"> құқық бұзушылық фактілерін анықтай біледі, кінәлі адамға жауаптылық пен жаза шарасын анықтайды, бұзылған құқықтарды қалпына келтіру бойынша қажетті шараларды қолдана біледі</w:t>
            </w:r>
          </w:p>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kk-KZ"/>
              </w:rPr>
              <w:t xml:space="preserve">   </w:t>
            </w:r>
          </w:p>
          <w:p w:rsidR="006E3ED1" w:rsidRPr="006E3ED1" w:rsidRDefault="006E3ED1" w:rsidP="00FD209F">
            <w:pPr>
              <w:spacing w:line="256" w:lineRule="auto"/>
              <w:jc w:val="both"/>
              <w:rPr>
                <w:rFonts w:ascii="Times New Roman" w:hAnsi="Times New Roman"/>
                <w:sz w:val="20"/>
                <w:szCs w:val="20"/>
                <w:lang w:val="kk-KZ"/>
              </w:rPr>
            </w:pPr>
          </w:p>
          <w:p w:rsidR="006E3ED1" w:rsidRPr="006E3ED1" w:rsidRDefault="006E3ED1" w:rsidP="00FD209F">
            <w:pPr>
              <w:spacing w:line="256" w:lineRule="auto"/>
              <w:jc w:val="both"/>
              <w:rPr>
                <w:rFonts w:ascii="Times New Roman" w:hAnsi="Times New Roman"/>
                <w:sz w:val="20"/>
                <w:szCs w:val="20"/>
                <w:lang w:val="kk-KZ" w:eastAsia="ar-SA"/>
              </w:rPr>
            </w:pPr>
            <w:r w:rsidRPr="006E3ED1">
              <w:rPr>
                <w:rFonts w:ascii="Times New Roman" w:hAnsi="Times New Roman"/>
                <w:sz w:val="20"/>
                <w:szCs w:val="20"/>
                <w:lang w:val="kk-KZ"/>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pStyle w:val="a3"/>
              <w:spacing w:line="256" w:lineRule="auto"/>
              <w:jc w:val="both"/>
              <w:rPr>
                <w:rFonts w:ascii="Times New Roman" w:hAnsi="Times New Roman"/>
                <w:bCs/>
                <w:sz w:val="20"/>
                <w:szCs w:val="20"/>
                <w:lang w:val="kk-KZ"/>
              </w:rPr>
            </w:pPr>
            <w:r w:rsidRPr="006E3ED1">
              <w:rPr>
                <w:rFonts w:ascii="Times New Roman" w:hAnsi="Times New Roman"/>
                <w:bCs/>
                <w:sz w:val="20"/>
                <w:szCs w:val="20"/>
                <w:lang w:val="kk-KZ"/>
              </w:rPr>
              <w:t xml:space="preserve"> 3.1 </w:t>
            </w:r>
            <w:r w:rsidR="00EA27AB">
              <w:rPr>
                <w:rFonts w:ascii="Times New Roman" w:hAnsi="Times New Roman"/>
                <w:bCs/>
                <w:sz w:val="20"/>
                <w:szCs w:val="20"/>
                <w:lang w:val="kk-KZ"/>
              </w:rPr>
              <w:t xml:space="preserve">Әкімшілік құқық бұзушылық туралы Кодекстің негізінде құқық бұзушылықтарды топтастыру және олардың </w:t>
            </w:r>
            <w:r w:rsidRPr="006E3ED1">
              <w:rPr>
                <w:rFonts w:ascii="Times New Roman" w:hAnsi="Times New Roman"/>
                <w:bCs/>
                <w:sz w:val="20"/>
                <w:szCs w:val="20"/>
                <w:lang w:val="kk-KZ"/>
              </w:rPr>
              <w:t>мәнін ашып, түрлеріне талдау жасау</w:t>
            </w:r>
          </w:p>
          <w:p w:rsidR="00854A05" w:rsidRDefault="006E3ED1" w:rsidP="00854A05">
            <w:pPr>
              <w:pStyle w:val="a3"/>
              <w:spacing w:line="256" w:lineRule="auto"/>
              <w:jc w:val="both"/>
              <w:rPr>
                <w:rFonts w:ascii="Times New Roman" w:hAnsi="Times New Roman"/>
                <w:bCs/>
                <w:sz w:val="20"/>
                <w:szCs w:val="20"/>
                <w:lang w:val="kk-KZ"/>
              </w:rPr>
            </w:pPr>
            <w:r w:rsidRPr="006E3ED1">
              <w:rPr>
                <w:rFonts w:ascii="Times New Roman" w:hAnsi="Times New Roman"/>
                <w:sz w:val="20"/>
                <w:szCs w:val="20"/>
                <w:lang w:val="kk-KZ"/>
              </w:rPr>
              <w:t xml:space="preserve"> 3.2</w:t>
            </w:r>
            <w:r w:rsidRPr="006E3ED1">
              <w:rPr>
                <w:rFonts w:ascii="Times New Roman" w:hAnsi="Times New Roman"/>
                <w:bCs/>
                <w:sz w:val="20"/>
                <w:szCs w:val="20"/>
                <w:lang w:val="kk-KZ"/>
              </w:rPr>
              <w:t xml:space="preserve"> </w:t>
            </w:r>
            <w:r w:rsidR="00854A05">
              <w:rPr>
                <w:rFonts w:ascii="Times New Roman" w:hAnsi="Times New Roman"/>
                <w:bCs/>
                <w:sz w:val="20"/>
                <w:szCs w:val="20"/>
                <w:lang w:val="kk-KZ"/>
              </w:rPr>
              <w:t>Әкімшілік істерді жүргізетін және олар бойынша шаралар тағайындайтын органдардың түрлерін анықтау</w:t>
            </w:r>
          </w:p>
          <w:p w:rsidR="00854A05" w:rsidRDefault="006E3ED1" w:rsidP="00854A05">
            <w:pPr>
              <w:pStyle w:val="a3"/>
              <w:spacing w:line="256" w:lineRule="auto"/>
              <w:jc w:val="both"/>
              <w:rPr>
                <w:rFonts w:ascii="Times New Roman" w:hAnsi="Times New Roman"/>
                <w:sz w:val="20"/>
                <w:szCs w:val="20"/>
                <w:lang w:val="kk-KZ"/>
              </w:rPr>
            </w:pPr>
            <w:r w:rsidRPr="006E3ED1">
              <w:rPr>
                <w:rFonts w:ascii="Times New Roman" w:hAnsi="Times New Roman"/>
                <w:sz w:val="20"/>
                <w:szCs w:val="20"/>
                <w:lang w:val="kk-KZ"/>
              </w:rPr>
              <w:t xml:space="preserve">3.3 </w:t>
            </w:r>
            <w:r w:rsidR="00854A05">
              <w:rPr>
                <w:rFonts w:ascii="Times New Roman" w:hAnsi="Times New Roman"/>
                <w:sz w:val="20"/>
                <w:szCs w:val="20"/>
                <w:lang w:val="kk-KZ"/>
              </w:rPr>
              <w:t>Әкімшілік құқық бұзушылықтар бойынша істерді жүргізу ережелерін меңгеру</w:t>
            </w:r>
          </w:p>
          <w:p w:rsidR="006E3ED1" w:rsidRPr="006E3ED1" w:rsidRDefault="00854A05" w:rsidP="00854A05">
            <w:pPr>
              <w:pStyle w:val="a3"/>
              <w:spacing w:line="256" w:lineRule="auto"/>
              <w:jc w:val="both"/>
              <w:rPr>
                <w:rFonts w:ascii="Times New Roman" w:hAnsi="Times New Roman"/>
                <w:sz w:val="20"/>
                <w:szCs w:val="20"/>
                <w:lang w:val="kk-KZ"/>
              </w:rPr>
            </w:pPr>
            <w:r w:rsidRPr="00854A05">
              <w:rPr>
                <w:rFonts w:ascii="Times New Roman" w:hAnsi="Times New Roman"/>
                <w:sz w:val="20"/>
                <w:szCs w:val="20"/>
                <w:lang w:val="kk-KZ"/>
              </w:rPr>
              <w:t>4.4</w:t>
            </w:r>
            <w:r>
              <w:rPr>
                <w:rFonts w:ascii="Times New Roman" w:hAnsi="Times New Roman"/>
                <w:sz w:val="20"/>
                <w:szCs w:val="20"/>
                <w:lang w:val="kk-KZ"/>
              </w:rPr>
              <w:t xml:space="preserve"> Әкімшілік жуаптылықты қолданудың заңдылықты шарты ретінде дәлелдемелердің түрлерін анықтап, оларды жинауды, бағалауды үйрену  </w:t>
            </w:r>
          </w:p>
        </w:tc>
      </w:tr>
      <w:tr w:rsidR="00546E10" w:rsidRPr="0057195E" w:rsidTr="00095906">
        <w:tc>
          <w:tcPr>
            <w:tcW w:w="1871" w:type="dxa"/>
            <w:vMerge/>
            <w:tcBorders>
              <w:top w:val="single" w:sz="4" w:space="0" w:color="auto"/>
              <w:left w:val="single" w:sz="4" w:space="0" w:color="auto"/>
              <w:bottom w:val="single" w:sz="4" w:space="0" w:color="auto"/>
              <w:right w:val="single" w:sz="4" w:space="0" w:color="auto"/>
            </w:tcBorders>
            <w:vAlign w:val="center"/>
            <w:hideMark/>
          </w:tcPr>
          <w:p w:rsidR="00546E10" w:rsidRPr="006E3ED1" w:rsidRDefault="00546E10" w:rsidP="00FD209F">
            <w:pPr>
              <w:spacing w:line="256" w:lineRule="auto"/>
              <w:rPr>
                <w:rFonts w:ascii="Times New Roman" w:hAnsi="Times New Roman"/>
                <w:sz w:val="20"/>
                <w:szCs w:val="20"/>
                <w:lang w:val="kk-KZ"/>
              </w:rPr>
            </w:pPr>
          </w:p>
        </w:tc>
        <w:tc>
          <w:tcPr>
            <w:tcW w:w="4818" w:type="dxa"/>
            <w:tcBorders>
              <w:top w:val="single" w:sz="4" w:space="0" w:color="auto"/>
              <w:left w:val="single" w:sz="4" w:space="0" w:color="000000"/>
              <w:bottom w:val="single" w:sz="4" w:space="0" w:color="000000"/>
              <w:right w:val="single" w:sz="4" w:space="0" w:color="000000"/>
            </w:tcBorders>
          </w:tcPr>
          <w:p w:rsidR="00546E10" w:rsidRPr="006E3ED1" w:rsidRDefault="00546E10" w:rsidP="00546E10">
            <w:pPr>
              <w:spacing w:line="256" w:lineRule="auto"/>
              <w:jc w:val="both"/>
              <w:rPr>
                <w:rFonts w:ascii="Times New Roman" w:hAnsi="Times New Roman"/>
                <w:sz w:val="20"/>
                <w:szCs w:val="20"/>
                <w:lang w:val="kk-KZ" w:eastAsia="ar-SA"/>
              </w:rPr>
            </w:pPr>
            <w:r>
              <w:rPr>
                <w:rFonts w:ascii="Times New Roman" w:hAnsi="Times New Roman"/>
                <w:sz w:val="20"/>
                <w:szCs w:val="20"/>
                <w:lang w:val="kk-KZ"/>
              </w:rPr>
              <w:t xml:space="preserve">4 </w:t>
            </w:r>
            <w:r w:rsidRPr="006E3ED1">
              <w:rPr>
                <w:rFonts w:ascii="Times New Roman" w:hAnsi="Times New Roman"/>
                <w:sz w:val="20"/>
                <w:szCs w:val="20"/>
                <w:lang w:val="kk-KZ"/>
              </w:rPr>
              <w:t xml:space="preserve"> </w:t>
            </w:r>
            <w:r>
              <w:rPr>
                <w:rFonts w:ascii="Times New Roman" w:hAnsi="Times New Roman"/>
                <w:sz w:val="20"/>
                <w:szCs w:val="20"/>
                <w:lang w:val="kk-KZ"/>
              </w:rPr>
              <w:t>Әкімшілік құқық бұзушылық бойынша істерді қозғау, жүргізу, істерді қайта қарау тәртібін атқарады</w:t>
            </w:r>
          </w:p>
        </w:tc>
        <w:tc>
          <w:tcPr>
            <w:tcW w:w="3826" w:type="dxa"/>
            <w:tcBorders>
              <w:top w:val="single" w:sz="4" w:space="0" w:color="auto"/>
              <w:left w:val="single" w:sz="4" w:space="0" w:color="auto"/>
              <w:bottom w:val="single" w:sz="4" w:space="0" w:color="auto"/>
              <w:right w:val="single" w:sz="4" w:space="0" w:color="auto"/>
            </w:tcBorders>
          </w:tcPr>
          <w:p w:rsidR="00183D22" w:rsidRDefault="00546E10" w:rsidP="00FD209F">
            <w:pPr>
              <w:spacing w:line="256" w:lineRule="auto"/>
              <w:jc w:val="both"/>
              <w:rPr>
                <w:rFonts w:ascii="Times New Roman" w:hAnsi="Times New Roman"/>
                <w:sz w:val="20"/>
                <w:szCs w:val="20"/>
                <w:lang w:val="kk-KZ"/>
              </w:rPr>
            </w:pPr>
            <w:r w:rsidRPr="00183D22">
              <w:rPr>
                <w:rFonts w:ascii="Times New Roman" w:hAnsi="Times New Roman"/>
                <w:bCs/>
                <w:sz w:val="20"/>
                <w:szCs w:val="20"/>
                <w:lang w:val="kk-KZ"/>
              </w:rPr>
              <w:t>4.1</w:t>
            </w:r>
            <w:r w:rsidR="00183D22" w:rsidRPr="00183D22">
              <w:rPr>
                <w:rFonts w:ascii="Times New Roman" w:hAnsi="Times New Roman"/>
                <w:sz w:val="20"/>
                <w:szCs w:val="20"/>
                <w:lang w:val="kk-KZ"/>
              </w:rPr>
              <w:t xml:space="preserve"> Әкімшілік құқық бұзушылықтар туралы істерді жүргізу шаралары ұйымдастыру</w:t>
            </w:r>
            <w:r w:rsidR="00183D22">
              <w:rPr>
                <w:rFonts w:ascii="Times New Roman" w:hAnsi="Times New Roman"/>
                <w:sz w:val="20"/>
                <w:szCs w:val="20"/>
                <w:lang w:val="kk-KZ"/>
              </w:rPr>
              <w:t xml:space="preserve"> </w:t>
            </w:r>
          </w:p>
          <w:p w:rsidR="00546E10" w:rsidRPr="00183D22" w:rsidRDefault="00546E10" w:rsidP="00FD209F">
            <w:pPr>
              <w:spacing w:line="256" w:lineRule="auto"/>
              <w:jc w:val="both"/>
              <w:rPr>
                <w:rFonts w:ascii="Times New Roman" w:hAnsi="Times New Roman"/>
                <w:bCs/>
                <w:sz w:val="20"/>
                <w:szCs w:val="20"/>
                <w:lang w:val="kk-KZ"/>
              </w:rPr>
            </w:pPr>
            <w:r w:rsidRPr="00183D22">
              <w:rPr>
                <w:rFonts w:ascii="Times New Roman" w:hAnsi="Times New Roman"/>
                <w:bCs/>
                <w:sz w:val="20"/>
                <w:szCs w:val="20"/>
                <w:lang w:val="kk-KZ"/>
              </w:rPr>
              <w:t>4.2</w:t>
            </w:r>
            <w:r w:rsidR="00183D22" w:rsidRPr="00183D22">
              <w:rPr>
                <w:rFonts w:ascii="Times New Roman" w:hAnsi="Times New Roman"/>
                <w:sz w:val="20"/>
                <w:szCs w:val="20"/>
                <w:lang w:val="kk-KZ"/>
              </w:rPr>
              <w:t xml:space="preserve"> Әкімшілік істерді қозғаудың негіздері және әкімшілік хаттаманың мазмұны</w:t>
            </w:r>
          </w:p>
          <w:p w:rsidR="00546E10" w:rsidRPr="00183D22" w:rsidRDefault="00546E10" w:rsidP="00FD209F">
            <w:pPr>
              <w:spacing w:line="256" w:lineRule="auto"/>
              <w:jc w:val="both"/>
              <w:rPr>
                <w:rFonts w:ascii="Times New Roman" w:hAnsi="Times New Roman"/>
                <w:bCs/>
                <w:sz w:val="20"/>
                <w:szCs w:val="20"/>
                <w:lang w:val="kk-KZ"/>
              </w:rPr>
            </w:pPr>
            <w:r w:rsidRPr="00183D22">
              <w:rPr>
                <w:rFonts w:ascii="Times New Roman" w:hAnsi="Times New Roman"/>
                <w:bCs/>
                <w:sz w:val="20"/>
                <w:szCs w:val="20"/>
                <w:lang w:val="kk-KZ"/>
              </w:rPr>
              <w:t>4.3</w:t>
            </w:r>
            <w:r w:rsidR="00183D22" w:rsidRPr="00183D22">
              <w:rPr>
                <w:rFonts w:ascii="Times New Roman" w:hAnsi="Times New Roman"/>
                <w:bCs/>
                <w:sz w:val="20"/>
                <w:szCs w:val="20"/>
                <w:lang w:val="kk-KZ"/>
              </w:rPr>
              <w:t xml:space="preserve"> Әкімшілік құқық бұзушылық бойынша істерді жүргізудің негізгі ережелеріне сипаттама беру</w:t>
            </w:r>
          </w:p>
          <w:p w:rsidR="00183D22" w:rsidRDefault="00546E10" w:rsidP="00183D22">
            <w:pPr>
              <w:spacing w:line="256" w:lineRule="auto"/>
              <w:jc w:val="both"/>
              <w:rPr>
                <w:rFonts w:ascii="Times New Roman" w:hAnsi="Times New Roman"/>
                <w:sz w:val="20"/>
                <w:szCs w:val="20"/>
                <w:lang w:val="kk-KZ"/>
              </w:rPr>
            </w:pPr>
            <w:r w:rsidRPr="00183D22">
              <w:rPr>
                <w:rFonts w:ascii="Times New Roman" w:hAnsi="Times New Roman"/>
                <w:bCs/>
                <w:sz w:val="20"/>
                <w:szCs w:val="20"/>
                <w:lang w:val="kk-KZ"/>
              </w:rPr>
              <w:t>4.4</w:t>
            </w:r>
            <w:r w:rsidR="00183D22" w:rsidRPr="00183D22">
              <w:rPr>
                <w:rFonts w:ascii="Times New Roman" w:hAnsi="Times New Roman"/>
                <w:sz w:val="20"/>
                <w:szCs w:val="20"/>
                <w:lang w:val="kk-KZ"/>
              </w:rPr>
              <w:t xml:space="preserve"> Әкімшілік істер бойынша қабылданған шешімдерді қайта қараудың негіздері мен тәртібін анықтау</w:t>
            </w:r>
          </w:p>
          <w:p w:rsidR="00546E10" w:rsidRPr="00183D22" w:rsidRDefault="00546E10" w:rsidP="00183D22">
            <w:pPr>
              <w:spacing w:line="256" w:lineRule="auto"/>
              <w:jc w:val="both"/>
              <w:rPr>
                <w:rFonts w:ascii="Times New Roman" w:hAnsi="Times New Roman"/>
                <w:bCs/>
                <w:sz w:val="20"/>
                <w:szCs w:val="20"/>
                <w:lang w:val="kk-KZ"/>
              </w:rPr>
            </w:pPr>
            <w:r w:rsidRPr="00183D22">
              <w:rPr>
                <w:rFonts w:ascii="Times New Roman" w:hAnsi="Times New Roman"/>
                <w:bCs/>
                <w:sz w:val="20"/>
                <w:szCs w:val="20"/>
                <w:lang w:val="kk-KZ"/>
              </w:rPr>
              <w:t>4.5</w:t>
            </w:r>
            <w:r w:rsidR="00183D22" w:rsidRPr="00183D22">
              <w:rPr>
                <w:rFonts w:ascii="Times New Roman" w:hAnsi="Times New Roman"/>
                <w:bCs/>
                <w:sz w:val="20"/>
                <w:szCs w:val="20"/>
                <w:lang w:val="kk-KZ"/>
              </w:rPr>
              <w:t xml:space="preserve"> Әкімшілік істер бойынша қабылданған шешімдерді орындау тәртібіне қатысты ережелерге талдау </w:t>
            </w:r>
          </w:p>
        </w:tc>
      </w:tr>
      <w:tr w:rsidR="00546E10" w:rsidRPr="006E3ED1" w:rsidTr="0009590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46E10" w:rsidRPr="006E3ED1" w:rsidRDefault="00546E10" w:rsidP="00FD209F">
            <w:pPr>
              <w:autoSpaceDE w:val="0"/>
              <w:autoSpaceDN w:val="0"/>
              <w:adjustRightInd w:val="0"/>
              <w:spacing w:line="256" w:lineRule="auto"/>
              <w:rPr>
                <w:rFonts w:ascii="Times New Roman" w:hAnsi="Times New Roman"/>
                <w:sz w:val="20"/>
                <w:szCs w:val="20"/>
              </w:rPr>
            </w:pPr>
            <w:proofErr w:type="spellStart"/>
            <w:r w:rsidRPr="006E3ED1">
              <w:rPr>
                <w:rFonts w:ascii="Times New Roman" w:hAnsi="Times New Roman"/>
                <w:sz w:val="20"/>
                <w:szCs w:val="20"/>
              </w:rPr>
              <w:t>Пререквизиттер</w:t>
            </w:r>
            <w:proofErr w:type="spellEnd"/>
          </w:p>
        </w:tc>
        <w:tc>
          <w:tcPr>
            <w:tcW w:w="8644" w:type="dxa"/>
            <w:gridSpan w:val="2"/>
            <w:tcBorders>
              <w:top w:val="single" w:sz="4" w:space="0" w:color="000000"/>
              <w:left w:val="single" w:sz="4" w:space="0" w:color="000000"/>
              <w:bottom w:val="single" w:sz="4" w:space="0" w:color="000000"/>
              <w:right w:val="single" w:sz="4" w:space="0" w:color="000000"/>
            </w:tcBorders>
            <w:hideMark/>
          </w:tcPr>
          <w:p w:rsidR="00546E10" w:rsidRPr="00183D22" w:rsidRDefault="00183D22" w:rsidP="00183D22">
            <w:pPr>
              <w:spacing w:line="256" w:lineRule="auto"/>
              <w:rPr>
                <w:rFonts w:ascii="Times New Roman" w:hAnsi="Times New Roman"/>
                <w:sz w:val="20"/>
                <w:szCs w:val="20"/>
                <w:lang w:val="kk-KZ"/>
              </w:rPr>
            </w:pPr>
            <w:r>
              <w:rPr>
                <w:rFonts w:ascii="Times New Roman" w:hAnsi="Times New Roman"/>
                <w:sz w:val="20"/>
                <w:szCs w:val="20"/>
                <w:lang w:val="kk-KZ"/>
              </w:rPr>
              <w:t>Мемлекет және құқық теориясы</w:t>
            </w:r>
            <w:r w:rsidR="00054186">
              <w:rPr>
                <w:rFonts w:ascii="Times New Roman" w:hAnsi="Times New Roman"/>
                <w:sz w:val="20"/>
                <w:szCs w:val="20"/>
                <w:lang w:val="kk-KZ"/>
              </w:rPr>
              <w:t>; ҚР Конституциялық құқығы</w:t>
            </w:r>
            <w:r>
              <w:rPr>
                <w:rFonts w:ascii="Times New Roman" w:hAnsi="Times New Roman"/>
                <w:sz w:val="20"/>
                <w:szCs w:val="20"/>
                <w:lang w:val="kk-KZ"/>
              </w:rPr>
              <w:t xml:space="preserve"> </w:t>
            </w:r>
          </w:p>
        </w:tc>
      </w:tr>
      <w:tr w:rsidR="00546E10" w:rsidRPr="006E3ED1" w:rsidTr="00AC19BF">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46E10" w:rsidRPr="006E3ED1" w:rsidRDefault="00546E10" w:rsidP="00FD209F">
            <w:pPr>
              <w:autoSpaceDE w:val="0"/>
              <w:autoSpaceDN w:val="0"/>
              <w:adjustRightInd w:val="0"/>
              <w:spacing w:line="256" w:lineRule="auto"/>
              <w:rPr>
                <w:rFonts w:ascii="Times New Roman" w:hAnsi="Times New Roman"/>
                <w:sz w:val="20"/>
                <w:szCs w:val="20"/>
              </w:rPr>
            </w:pPr>
            <w:proofErr w:type="spellStart"/>
            <w:r w:rsidRPr="006E3ED1">
              <w:rPr>
                <w:rFonts w:ascii="Times New Roman" w:hAnsi="Times New Roman"/>
                <w:sz w:val="20"/>
                <w:szCs w:val="20"/>
              </w:rPr>
              <w:t>Постреквизиттер</w:t>
            </w:r>
            <w:proofErr w:type="spellEnd"/>
          </w:p>
        </w:tc>
        <w:tc>
          <w:tcPr>
            <w:tcW w:w="8644" w:type="dxa"/>
            <w:gridSpan w:val="2"/>
            <w:tcBorders>
              <w:top w:val="single" w:sz="4" w:space="0" w:color="000000"/>
              <w:left w:val="single" w:sz="4" w:space="0" w:color="000000"/>
              <w:bottom w:val="single" w:sz="4" w:space="0" w:color="000000"/>
              <w:right w:val="single" w:sz="4" w:space="0" w:color="000000"/>
            </w:tcBorders>
            <w:hideMark/>
          </w:tcPr>
          <w:p w:rsidR="00546E10" w:rsidRPr="00054186" w:rsidRDefault="00054186" w:rsidP="00FD209F">
            <w:pPr>
              <w:spacing w:line="256" w:lineRule="auto"/>
              <w:rPr>
                <w:rFonts w:ascii="Times New Roman" w:hAnsi="Times New Roman"/>
                <w:sz w:val="20"/>
                <w:szCs w:val="20"/>
                <w:lang w:val="kk-KZ"/>
              </w:rPr>
            </w:pPr>
            <w:r>
              <w:rPr>
                <w:rFonts w:ascii="Times New Roman" w:hAnsi="Times New Roman"/>
                <w:sz w:val="20"/>
                <w:szCs w:val="20"/>
                <w:lang w:val="kk-KZ"/>
              </w:rPr>
              <w:t>Дипломдық жұмыстың тақырыбы ретінде қарастырылады</w:t>
            </w:r>
          </w:p>
        </w:tc>
      </w:tr>
      <w:tr w:rsidR="00546E10" w:rsidRPr="0057195E" w:rsidTr="002B09B8">
        <w:tc>
          <w:tcPr>
            <w:tcW w:w="1871" w:type="dxa"/>
            <w:tcBorders>
              <w:top w:val="single" w:sz="4" w:space="0" w:color="000000"/>
              <w:left w:val="single" w:sz="4" w:space="0" w:color="000000"/>
              <w:bottom w:val="single" w:sz="4" w:space="0" w:color="000000"/>
              <w:right w:val="single" w:sz="4" w:space="0" w:color="000000"/>
            </w:tcBorders>
            <w:hideMark/>
          </w:tcPr>
          <w:p w:rsidR="00546E10" w:rsidRPr="006E3ED1" w:rsidRDefault="00546E10" w:rsidP="006E3ED1">
            <w:pPr>
              <w:spacing w:line="256" w:lineRule="auto"/>
              <w:rPr>
                <w:rFonts w:ascii="Times New Roman" w:hAnsi="Times New Roman"/>
                <w:sz w:val="20"/>
                <w:szCs w:val="20"/>
                <w:lang w:val="kk-KZ"/>
              </w:rPr>
            </w:pPr>
            <w:r w:rsidRPr="006E3ED1">
              <w:rPr>
                <w:rStyle w:val="shorttext"/>
                <w:rFonts w:ascii="Times New Roman" w:hAnsi="Times New Roman"/>
                <w:bCs/>
                <w:sz w:val="20"/>
                <w:szCs w:val="20"/>
                <w:lang w:val="kk-KZ"/>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tcPr>
          <w:p w:rsidR="00546E10" w:rsidRPr="006E3ED1" w:rsidRDefault="00546E10" w:rsidP="00546E10">
            <w:pPr>
              <w:spacing w:after="0"/>
              <w:contextualSpacing/>
              <w:jc w:val="both"/>
              <w:rPr>
                <w:rFonts w:ascii="Times New Roman" w:hAnsi="Times New Roman"/>
                <w:sz w:val="20"/>
                <w:szCs w:val="20"/>
                <w:lang w:val="kk-KZ"/>
              </w:rPr>
            </w:pPr>
            <w:r w:rsidRPr="006E3ED1">
              <w:rPr>
                <w:rFonts w:ascii="Times New Roman" w:hAnsi="Times New Roman"/>
                <w:sz w:val="20"/>
                <w:szCs w:val="20"/>
                <w:lang w:val="kk-KZ"/>
              </w:rPr>
              <w:t>1. Қазақстан Республикасының әкімшілік құқық бұзушылық туралы кодексі.</w:t>
            </w:r>
          </w:p>
          <w:p w:rsidR="00546E10" w:rsidRPr="006E3ED1" w:rsidRDefault="00546E10" w:rsidP="00546E10">
            <w:pPr>
              <w:spacing w:after="0"/>
              <w:contextualSpacing/>
              <w:jc w:val="both"/>
              <w:rPr>
                <w:rFonts w:ascii="Times New Roman" w:hAnsi="Times New Roman"/>
                <w:b/>
                <w:bCs/>
                <w:sz w:val="20"/>
                <w:szCs w:val="20"/>
                <w:lang w:val="kk-KZ"/>
              </w:rPr>
            </w:pPr>
            <w:r w:rsidRPr="006E3ED1">
              <w:rPr>
                <w:rFonts w:ascii="Times New Roman" w:hAnsi="Times New Roman"/>
                <w:sz w:val="20"/>
                <w:szCs w:val="20"/>
                <w:lang w:val="kk-KZ"/>
              </w:rPr>
              <w:t xml:space="preserve">2. ҚР Жоғарғы Сотының нормативтік қаулыларының жинағы.   </w:t>
            </w:r>
          </w:p>
          <w:p w:rsidR="00546E10" w:rsidRPr="006E3ED1" w:rsidRDefault="00546E10" w:rsidP="00546E10">
            <w:pPr>
              <w:spacing w:after="0"/>
              <w:contextualSpacing/>
              <w:jc w:val="both"/>
              <w:rPr>
                <w:rFonts w:ascii="Times New Roman" w:hAnsi="Times New Roman"/>
                <w:sz w:val="20"/>
                <w:szCs w:val="20"/>
                <w:lang w:val="kk-KZ"/>
              </w:rPr>
            </w:pPr>
            <w:r w:rsidRPr="006E3ED1">
              <w:rPr>
                <w:rFonts w:ascii="Times New Roman" w:hAnsi="Times New Roman"/>
                <w:sz w:val="20"/>
                <w:szCs w:val="20"/>
                <w:lang w:val="kk-KZ"/>
              </w:rPr>
              <w:t>3.Қызылов М.А., Карпекин А.В.  Қазақстан Республикасының әкімшілік құқығы. Оқу құралы (схемалар). –Алматы: Жеті Жарғы, 2002.</w:t>
            </w:r>
          </w:p>
          <w:p w:rsidR="00546E10" w:rsidRPr="00694327" w:rsidRDefault="00546E10" w:rsidP="00546E10">
            <w:pPr>
              <w:spacing w:after="0"/>
              <w:contextualSpacing/>
              <w:jc w:val="both"/>
              <w:rPr>
                <w:rFonts w:ascii="Times New Roman" w:hAnsi="Times New Roman"/>
                <w:b/>
                <w:sz w:val="24"/>
                <w:szCs w:val="24"/>
                <w:lang w:val="kk-KZ"/>
              </w:rPr>
            </w:pPr>
            <w:r w:rsidRPr="006E3ED1">
              <w:rPr>
                <w:rFonts w:ascii="Times New Roman" w:hAnsi="Times New Roman"/>
                <w:sz w:val="20"/>
                <w:szCs w:val="20"/>
                <w:lang w:val="kk-KZ"/>
              </w:rPr>
              <w:t>4. Баянов Е. Әкімшілік құқық. Оқулық. –Алматы, 2007.</w:t>
            </w:r>
          </w:p>
        </w:tc>
      </w:tr>
    </w:tbl>
    <w:p w:rsidR="006E3ED1" w:rsidRPr="0057195E" w:rsidRDefault="006E3ED1" w:rsidP="006E3ED1">
      <w:pPr>
        <w:rPr>
          <w:rFonts w:ascii="Times New Roman" w:hAnsi="Times New Roman"/>
          <w:vanish/>
          <w:sz w:val="20"/>
          <w:szCs w:val="20"/>
          <w:lang w:val="kk-KZ"/>
        </w:rPr>
      </w:pPr>
    </w:p>
    <w:p w:rsidR="006E3ED1" w:rsidRDefault="006E3ED1" w:rsidP="00EA445E">
      <w:pPr>
        <w:spacing w:after="0"/>
        <w:contextualSpacing/>
        <w:jc w:val="center"/>
        <w:rPr>
          <w:rFonts w:ascii="Times New Roman" w:hAnsi="Times New Roman"/>
          <w:sz w:val="24"/>
          <w:szCs w:val="24"/>
          <w:lang w:val="kk-KZ"/>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57195E" w:rsidTr="0057195E">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57195E" w:rsidRDefault="0057195E">
            <w:pPr>
              <w:spacing w:after="0" w:line="252" w:lineRule="auto"/>
              <w:contextualSpacing/>
              <w:rPr>
                <w:rFonts w:ascii="Times New Roman" w:hAnsi="Times New Roman"/>
                <w:sz w:val="24"/>
                <w:szCs w:val="24"/>
                <w:lang w:val="kk-KZ"/>
              </w:rPr>
            </w:pPr>
            <w:r>
              <w:rPr>
                <w:rFonts w:ascii="Times New Roman" w:hAnsi="Times New Roman"/>
                <w:sz w:val="24"/>
                <w:szCs w:val="24"/>
                <w:lang w:val="kk-KZ"/>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57195E" w:rsidRDefault="0057195E">
            <w:pPr>
              <w:spacing w:line="254" w:lineRule="auto"/>
              <w:jc w:val="both"/>
              <w:rPr>
                <w:rFonts w:ascii="Times New Roman" w:hAnsi="Times New Roman"/>
                <w:lang w:val="kk-KZ"/>
              </w:rPr>
            </w:pPr>
            <w:r>
              <w:rPr>
                <w:rFonts w:ascii="Times New Roman" w:hAnsi="Times New Roman"/>
                <w:lang w:val="kk-KZ"/>
              </w:rPr>
              <w:t>Пәннің академиялық саясаты әл-Фараби атындағы ҚазҰУ Академиялық саясатымен және Академиялық адалдық саясатымен анықталады.</w:t>
            </w:r>
          </w:p>
          <w:p w:rsidR="0057195E" w:rsidRDefault="0057195E">
            <w:pPr>
              <w:spacing w:line="254" w:lineRule="auto"/>
              <w:jc w:val="both"/>
              <w:rPr>
                <w:rFonts w:ascii="Times New Roman" w:hAnsi="Times New Roman"/>
                <w:lang w:val="kk-KZ"/>
              </w:rPr>
            </w:pPr>
            <w:r>
              <w:rPr>
                <w:rFonts w:ascii="Times New Roman" w:hAnsi="Times New Roman"/>
                <w:lang w:val="kk-KZ"/>
              </w:rPr>
              <w:t>Құжаттар Univer АЖ басты бетінде қол жетімді.</w:t>
            </w:r>
          </w:p>
          <w:p w:rsidR="0057195E" w:rsidRDefault="0057195E">
            <w:pPr>
              <w:spacing w:line="254" w:lineRule="auto"/>
              <w:jc w:val="both"/>
              <w:rPr>
                <w:rFonts w:ascii="Times New Roman" w:hAnsi="Times New Roman"/>
                <w:lang w:val="kk-KZ"/>
              </w:rPr>
            </w:pPr>
            <w:r>
              <w:rPr>
                <w:rFonts w:ascii="Times New Roman" w:hAnsi="Times New Roman"/>
                <w:b/>
                <w:lang w:val="kk-KZ"/>
              </w:rPr>
              <w:t>Ғылым мен білімді интеграциялау</w:t>
            </w:r>
            <w:r>
              <w:rPr>
                <w:rFonts w:ascii="Times New Roman" w:hAnsi="Times New Roman"/>
                <w:lang w:val="kk-KZ"/>
              </w:rPr>
              <w:t xml:space="preserve">.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w:t>
            </w:r>
            <w:r>
              <w:rPr>
                <w:rFonts w:ascii="Times New Roman" w:hAnsi="Times New Roman"/>
                <w:lang w:val="kk-KZ"/>
              </w:rPr>
              <w:lastRenderedPageBreak/>
              <w:t>бағытталған.</w:t>
            </w:r>
          </w:p>
          <w:p w:rsidR="0057195E" w:rsidRDefault="0057195E">
            <w:pPr>
              <w:spacing w:line="254" w:lineRule="auto"/>
              <w:jc w:val="both"/>
              <w:rPr>
                <w:rFonts w:ascii="Times New Roman" w:hAnsi="Times New Roman"/>
                <w:lang w:val="kk-KZ"/>
              </w:rPr>
            </w:pPr>
            <w:r>
              <w:rPr>
                <w:rFonts w:ascii="Times New Roman" w:hAnsi="Times New Roman"/>
                <w:lang w:val="kk-KZ"/>
              </w:rPr>
              <w:t>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өзектілігіне жауап береді.</w:t>
            </w:r>
          </w:p>
          <w:p w:rsidR="0057195E" w:rsidRDefault="0057195E">
            <w:pPr>
              <w:spacing w:line="254" w:lineRule="auto"/>
              <w:jc w:val="both"/>
              <w:rPr>
                <w:rFonts w:ascii="Times New Roman" w:hAnsi="Times New Roman"/>
                <w:lang w:val="kk-KZ"/>
              </w:rPr>
            </w:pPr>
            <w:r>
              <w:rPr>
                <w:rFonts w:ascii="Times New Roman" w:hAnsi="Times New Roman"/>
                <w:b/>
                <w:lang w:val="kk-KZ"/>
              </w:rPr>
              <w:t>Қатысу.</w:t>
            </w:r>
            <w:r>
              <w:rPr>
                <w:rFonts w:ascii="Times New Roman" w:hAnsi="Times New Roman"/>
                <w:lang w:val="kk-KZ"/>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57195E" w:rsidRDefault="0057195E">
            <w:pPr>
              <w:spacing w:line="254" w:lineRule="auto"/>
              <w:jc w:val="both"/>
              <w:rPr>
                <w:rFonts w:ascii="Times New Roman" w:hAnsi="Times New Roman"/>
                <w:bCs/>
                <w:lang w:val="kk-KZ"/>
              </w:rPr>
            </w:pPr>
            <w:r>
              <w:rPr>
                <w:rFonts w:ascii="Times New Roman" w:hAnsi="Times New Roman"/>
                <w:b/>
                <w:bCs/>
                <w:lang w:val="kk-KZ"/>
              </w:rPr>
              <w:t xml:space="preserve">Академиялық адалдық. </w:t>
            </w:r>
            <w:r>
              <w:rPr>
                <w:rFonts w:ascii="Times New Roman" w:hAnsi="Times New Roman"/>
                <w:bCs/>
                <w:lang w:val="kk-KZ"/>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57195E" w:rsidRDefault="0057195E">
            <w:pPr>
              <w:spacing w:line="254" w:lineRule="auto"/>
              <w:jc w:val="both"/>
              <w:rPr>
                <w:rFonts w:ascii="Times New Roman" w:hAnsi="Times New Roman"/>
                <w:bCs/>
                <w:lang w:val="kk-KZ"/>
              </w:rPr>
            </w:pPr>
            <w:r>
              <w:rPr>
                <w:rFonts w:ascii="Times New Roman" w:hAnsi="Times New Roman"/>
                <w:bCs/>
                <w:lang w:val="kk-KZ"/>
              </w:rPr>
              <w:t>Құжаттар Univer АЖ басты бетінде қолжетімді.</w:t>
            </w:r>
          </w:p>
          <w:p w:rsidR="0057195E" w:rsidRDefault="0057195E">
            <w:pPr>
              <w:spacing w:line="254" w:lineRule="auto"/>
              <w:jc w:val="both"/>
              <w:rPr>
                <w:rFonts w:ascii="Times New Roman" w:hAnsi="Times New Roman"/>
                <w:bCs/>
                <w:lang w:val="kk-KZ"/>
              </w:rPr>
            </w:pPr>
            <w:r>
              <w:rPr>
                <w:rFonts w:ascii="Times New Roman" w:hAnsi="Times New Roman"/>
                <w:b/>
                <w:bCs/>
                <w:lang w:val="kk-KZ"/>
              </w:rPr>
              <w:t>Инклюзивті білім берудің негізгі принциптері.</w:t>
            </w:r>
            <w:r>
              <w:rPr>
                <w:rFonts w:ascii="Times New Roman" w:hAnsi="Times New Roman"/>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57195E" w:rsidRDefault="0057195E">
            <w:pPr>
              <w:spacing w:line="254" w:lineRule="auto"/>
              <w:jc w:val="both"/>
              <w:rPr>
                <w:rFonts w:ascii="Times New Roman" w:hAnsi="Times New Roman"/>
                <w:lang w:val="kk-KZ"/>
              </w:rPr>
            </w:pPr>
            <w:r>
              <w:rPr>
                <w:rFonts w:ascii="Times New Roman" w:hAnsi="Times New Roman"/>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57195E" w:rsidRDefault="0057195E">
            <w:pPr>
              <w:spacing w:line="254" w:lineRule="auto"/>
              <w:jc w:val="both"/>
              <w:rPr>
                <w:rFonts w:ascii="Times New Roman" w:hAnsi="Times New Roman"/>
                <w:lang w:val="en-US"/>
              </w:rPr>
            </w:pPr>
            <w:r>
              <w:rPr>
                <w:rFonts w:ascii="Times New Roman" w:hAnsi="Times New Roman"/>
                <w:b/>
                <w:lang w:val="en-US"/>
              </w:rPr>
              <w:t xml:space="preserve">MOOC </w:t>
            </w:r>
            <w:proofErr w:type="spellStart"/>
            <w:r>
              <w:rPr>
                <w:rFonts w:ascii="Times New Roman" w:hAnsi="Times New Roman"/>
                <w:b/>
              </w:rPr>
              <w:t>интеграциясы</w:t>
            </w:r>
            <w:proofErr w:type="spellEnd"/>
            <w:r>
              <w:rPr>
                <w:rFonts w:ascii="Times New Roman" w:hAnsi="Times New Roman"/>
                <w:b/>
                <w:lang w:val="en-US"/>
              </w:rPr>
              <w:t xml:space="preserve"> (massive </w:t>
            </w:r>
            <w:proofErr w:type="spellStart"/>
            <w:r>
              <w:rPr>
                <w:rFonts w:ascii="Times New Roman" w:hAnsi="Times New Roman"/>
                <w:b/>
                <w:lang w:val="en-US"/>
              </w:rPr>
              <w:t>openlline</w:t>
            </w:r>
            <w:proofErr w:type="spellEnd"/>
            <w:r>
              <w:rPr>
                <w:rFonts w:ascii="Times New Roman" w:hAnsi="Times New Roman"/>
                <w:b/>
                <w:lang w:val="en-US"/>
              </w:rPr>
              <w:t xml:space="preserve"> course). </w:t>
            </w:r>
            <w:r>
              <w:rPr>
                <w:rFonts w:ascii="Times New Roman" w:hAnsi="Times New Roman"/>
                <w:lang w:val="kk-KZ"/>
              </w:rPr>
              <w:t>МООС</w:t>
            </w:r>
            <w:r>
              <w:rPr>
                <w:rFonts w:ascii="Times New Roman" w:hAnsi="Times New Roman"/>
                <w:lang w:val="en-US"/>
              </w:rPr>
              <w:t xml:space="preserve"> </w:t>
            </w:r>
            <w:proofErr w:type="spellStart"/>
            <w:r>
              <w:rPr>
                <w:rFonts w:ascii="Times New Roman" w:hAnsi="Times New Roman"/>
              </w:rPr>
              <w:t>пәнге</w:t>
            </w:r>
            <w:proofErr w:type="spellEnd"/>
            <w:r>
              <w:rPr>
                <w:rFonts w:ascii="Times New Roman" w:hAnsi="Times New Roman"/>
                <w:lang w:val="en-US"/>
              </w:rPr>
              <w:t xml:space="preserve"> </w:t>
            </w:r>
            <w:proofErr w:type="spellStart"/>
            <w:r>
              <w:rPr>
                <w:rFonts w:ascii="Times New Roman" w:hAnsi="Times New Roman"/>
              </w:rPr>
              <w:t>интеграцияланған</w:t>
            </w:r>
            <w:proofErr w:type="spellEnd"/>
            <w:r>
              <w:rPr>
                <w:rFonts w:ascii="Times New Roman" w:hAnsi="Times New Roman"/>
                <w:lang w:val="en-US"/>
              </w:rPr>
              <w:t xml:space="preserve"> </w:t>
            </w:r>
            <w:proofErr w:type="spellStart"/>
            <w:r>
              <w:rPr>
                <w:rFonts w:ascii="Times New Roman" w:hAnsi="Times New Roman"/>
              </w:rPr>
              <w:t>жағдайда</w:t>
            </w:r>
            <w:proofErr w:type="spellEnd"/>
            <w:r>
              <w:rPr>
                <w:rFonts w:ascii="Times New Roman" w:hAnsi="Times New Roman"/>
                <w:lang w:val="en-US"/>
              </w:rPr>
              <w:t xml:space="preserve"> </w:t>
            </w:r>
            <w:proofErr w:type="spellStart"/>
            <w:r>
              <w:rPr>
                <w:rFonts w:ascii="Times New Roman" w:hAnsi="Times New Roman"/>
              </w:rPr>
              <w:t>барлық</w:t>
            </w:r>
            <w:proofErr w:type="spellEnd"/>
            <w:r>
              <w:rPr>
                <w:rFonts w:ascii="Times New Roman" w:hAnsi="Times New Roman"/>
                <w:lang w:val="en-US"/>
              </w:rPr>
              <w:t xml:space="preserve"> </w:t>
            </w:r>
            <w:proofErr w:type="spellStart"/>
            <w:r>
              <w:rPr>
                <w:rFonts w:ascii="Times New Roman" w:hAnsi="Times New Roman"/>
              </w:rPr>
              <w:t>білім</w:t>
            </w:r>
            <w:proofErr w:type="spellEnd"/>
            <w:r>
              <w:rPr>
                <w:rFonts w:ascii="Times New Roman" w:hAnsi="Times New Roman"/>
                <w:lang w:val="en-US"/>
              </w:rPr>
              <w:t xml:space="preserve"> </w:t>
            </w:r>
            <w:proofErr w:type="spellStart"/>
            <w:r>
              <w:rPr>
                <w:rFonts w:ascii="Times New Roman" w:hAnsi="Times New Roman"/>
              </w:rPr>
              <w:t>алушылар</w:t>
            </w:r>
            <w:proofErr w:type="spellEnd"/>
            <w:r>
              <w:rPr>
                <w:rFonts w:ascii="Times New Roman" w:hAnsi="Times New Roman"/>
                <w:lang w:val="en-US"/>
              </w:rPr>
              <w:t xml:space="preserve"> </w:t>
            </w:r>
            <w:r>
              <w:rPr>
                <w:rFonts w:ascii="Times New Roman" w:hAnsi="Times New Roman"/>
                <w:lang w:val="kk-KZ"/>
              </w:rPr>
              <w:t>МООС-қа</w:t>
            </w:r>
            <w:r>
              <w:rPr>
                <w:rFonts w:ascii="Times New Roman" w:hAnsi="Times New Roman"/>
                <w:lang w:val="en-US"/>
              </w:rPr>
              <w:t xml:space="preserve"> </w:t>
            </w:r>
            <w:proofErr w:type="spellStart"/>
            <w:r>
              <w:rPr>
                <w:rFonts w:ascii="Times New Roman" w:hAnsi="Times New Roman"/>
              </w:rPr>
              <w:t>тіркелуі</w:t>
            </w:r>
            <w:proofErr w:type="spellEnd"/>
            <w:r>
              <w:rPr>
                <w:rFonts w:ascii="Times New Roman" w:hAnsi="Times New Roman"/>
                <w:lang w:val="en-US"/>
              </w:rPr>
              <w:t xml:space="preserve"> </w:t>
            </w:r>
            <w:proofErr w:type="spellStart"/>
            <w:r>
              <w:rPr>
                <w:rFonts w:ascii="Times New Roman" w:hAnsi="Times New Roman"/>
              </w:rPr>
              <w:t>қажет</w:t>
            </w:r>
            <w:proofErr w:type="spellEnd"/>
            <w:r>
              <w:rPr>
                <w:rFonts w:ascii="Times New Roman" w:hAnsi="Times New Roman"/>
                <w:lang w:val="en-US"/>
              </w:rPr>
              <w:t xml:space="preserve">. </w:t>
            </w:r>
            <w:r>
              <w:rPr>
                <w:rFonts w:ascii="Times New Roman" w:hAnsi="Times New Roman"/>
                <w:lang w:val="kk-KZ"/>
              </w:rPr>
              <w:t>МООС</w:t>
            </w:r>
            <w:r>
              <w:rPr>
                <w:rFonts w:ascii="Times New Roman" w:hAnsi="Times New Roman"/>
                <w:lang w:val="en-US"/>
              </w:rPr>
              <w:t xml:space="preserve"> </w:t>
            </w:r>
            <w:proofErr w:type="spellStart"/>
            <w:r>
              <w:rPr>
                <w:rFonts w:ascii="Times New Roman" w:hAnsi="Times New Roman"/>
              </w:rPr>
              <w:t>модульдерінен</w:t>
            </w:r>
            <w:proofErr w:type="spellEnd"/>
            <w:r>
              <w:rPr>
                <w:rFonts w:ascii="Times New Roman" w:hAnsi="Times New Roman"/>
                <w:lang w:val="en-US"/>
              </w:rPr>
              <w:t xml:space="preserve"> </w:t>
            </w:r>
            <w:proofErr w:type="spellStart"/>
            <w:r>
              <w:rPr>
                <w:rFonts w:ascii="Times New Roman" w:hAnsi="Times New Roman"/>
              </w:rPr>
              <w:t>өту</w:t>
            </w:r>
            <w:proofErr w:type="spellEnd"/>
            <w:r>
              <w:rPr>
                <w:rFonts w:ascii="Times New Roman" w:hAnsi="Times New Roman"/>
                <w:lang w:val="en-US"/>
              </w:rPr>
              <w:t xml:space="preserve"> </w:t>
            </w:r>
            <w:proofErr w:type="spellStart"/>
            <w:r>
              <w:rPr>
                <w:rFonts w:ascii="Times New Roman" w:hAnsi="Times New Roman"/>
              </w:rPr>
              <w:t>мерзімі</w:t>
            </w:r>
            <w:proofErr w:type="spellEnd"/>
            <w:r>
              <w:rPr>
                <w:rFonts w:ascii="Times New Roman" w:hAnsi="Times New Roman"/>
                <w:lang w:val="en-US"/>
              </w:rPr>
              <w:t xml:space="preserve"> </w:t>
            </w:r>
            <w:proofErr w:type="spellStart"/>
            <w:r>
              <w:rPr>
                <w:rFonts w:ascii="Times New Roman" w:hAnsi="Times New Roman"/>
              </w:rPr>
              <w:t>пәнді</w:t>
            </w:r>
            <w:proofErr w:type="spellEnd"/>
            <w:r>
              <w:rPr>
                <w:rFonts w:ascii="Times New Roman" w:hAnsi="Times New Roman"/>
                <w:lang w:val="en-US"/>
              </w:rPr>
              <w:t xml:space="preserve"> </w:t>
            </w:r>
            <w:proofErr w:type="spellStart"/>
            <w:r>
              <w:rPr>
                <w:rFonts w:ascii="Times New Roman" w:hAnsi="Times New Roman"/>
              </w:rPr>
              <w:t>оқу</w:t>
            </w:r>
            <w:proofErr w:type="spellEnd"/>
            <w:r>
              <w:rPr>
                <w:rFonts w:ascii="Times New Roman" w:hAnsi="Times New Roman"/>
                <w:lang w:val="en-US"/>
              </w:rPr>
              <w:t xml:space="preserve"> </w:t>
            </w:r>
            <w:proofErr w:type="spellStart"/>
            <w:r>
              <w:rPr>
                <w:rFonts w:ascii="Times New Roman" w:hAnsi="Times New Roman"/>
              </w:rPr>
              <w:t>кестесіне</w:t>
            </w:r>
            <w:proofErr w:type="spellEnd"/>
            <w:r>
              <w:rPr>
                <w:rFonts w:ascii="Times New Roman" w:hAnsi="Times New Roman"/>
                <w:lang w:val="en-US"/>
              </w:rPr>
              <w:t xml:space="preserve"> </w:t>
            </w:r>
            <w:proofErr w:type="spellStart"/>
            <w:r>
              <w:rPr>
                <w:rFonts w:ascii="Times New Roman" w:hAnsi="Times New Roman"/>
              </w:rPr>
              <w:t>сәйкес</w:t>
            </w:r>
            <w:proofErr w:type="spellEnd"/>
            <w:r>
              <w:rPr>
                <w:rFonts w:ascii="Times New Roman" w:hAnsi="Times New Roman"/>
                <w:lang w:val="en-US"/>
              </w:rPr>
              <w:t xml:space="preserve"> </w:t>
            </w:r>
            <w:proofErr w:type="spellStart"/>
            <w:r>
              <w:rPr>
                <w:rFonts w:ascii="Times New Roman" w:hAnsi="Times New Roman"/>
              </w:rPr>
              <w:t>қатаң</w:t>
            </w:r>
            <w:proofErr w:type="spellEnd"/>
            <w:r>
              <w:rPr>
                <w:rFonts w:ascii="Times New Roman" w:hAnsi="Times New Roman"/>
                <w:lang w:val="en-US"/>
              </w:rPr>
              <w:t xml:space="preserve"> </w:t>
            </w:r>
            <w:proofErr w:type="spellStart"/>
            <w:r>
              <w:rPr>
                <w:rFonts w:ascii="Times New Roman" w:hAnsi="Times New Roman"/>
              </w:rPr>
              <w:t>сақталуы</w:t>
            </w:r>
            <w:proofErr w:type="spellEnd"/>
            <w:r>
              <w:rPr>
                <w:rFonts w:ascii="Times New Roman" w:hAnsi="Times New Roman"/>
                <w:lang w:val="en-US"/>
              </w:rPr>
              <w:t xml:space="preserve"> </w:t>
            </w:r>
            <w:proofErr w:type="spellStart"/>
            <w:r>
              <w:rPr>
                <w:rFonts w:ascii="Times New Roman" w:hAnsi="Times New Roman"/>
              </w:rPr>
              <w:t>керек</w:t>
            </w:r>
            <w:proofErr w:type="spellEnd"/>
            <w:r>
              <w:rPr>
                <w:rFonts w:ascii="Times New Roman" w:hAnsi="Times New Roman"/>
                <w:lang w:val="en-US"/>
              </w:rPr>
              <w:t>.</w:t>
            </w:r>
          </w:p>
          <w:p w:rsidR="0057195E" w:rsidRDefault="0057195E">
            <w:pPr>
              <w:spacing w:line="254" w:lineRule="auto"/>
              <w:jc w:val="both"/>
              <w:rPr>
                <w:rFonts w:ascii="Times New Roman" w:hAnsi="Times New Roman"/>
                <w:b/>
              </w:rPr>
            </w:pPr>
            <w:r>
              <w:rPr>
                <w:rFonts w:ascii="Times New Roman" w:hAnsi="Times New Roman"/>
                <w:b/>
              </w:rPr>
              <w:t>Назар</w:t>
            </w:r>
            <w:r>
              <w:rPr>
                <w:rFonts w:ascii="Times New Roman" w:hAnsi="Times New Roman"/>
                <w:b/>
                <w:lang w:val="en-US"/>
              </w:rPr>
              <w:t xml:space="preserve"> </w:t>
            </w:r>
            <w:proofErr w:type="spellStart"/>
            <w:r>
              <w:rPr>
                <w:rFonts w:ascii="Times New Roman" w:hAnsi="Times New Roman"/>
                <w:b/>
              </w:rPr>
              <w:t>аударыңыз</w:t>
            </w:r>
            <w:proofErr w:type="spellEnd"/>
            <w:r>
              <w:rPr>
                <w:rFonts w:ascii="Times New Roman" w:hAnsi="Times New Roman"/>
                <w:b/>
                <w:lang w:val="en-US"/>
              </w:rPr>
              <w:t xml:space="preserve">! </w:t>
            </w:r>
            <w:proofErr w:type="spellStart"/>
            <w:r>
              <w:rPr>
                <w:rFonts w:ascii="Times New Roman" w:hAnsi="Times New Roman"/>
              </w:rPr>
              <w:t>Әр</w:t>
            </w:r>
            <w:proofErr w:type="spellEnd"/>
            <w:r>
              <w:rPr>
                <w:rFonts w:ascii="Times New Roman" w:hAnsi="Times New Roman"/>
                <w:lang w:val="en-US"/>
              </w:rPr>
              <w:t xml:space="preserve"> </w:t>
            </w:r>
            <w:proofErr w:type="spellStart"/>
            <w:r>
              <w:rPr>
                <w:rFonts w:ascii="Times New Roman" w:hAnsi="Times New Roman"/>
              </w:rPr>
              <w:t>тапсырманың</w:t>
            </w:r>
            <w:proofErr w:type="spellEnd"/>
            <w:r>
              <w:rPr>
                <w:rFonts w:ascii="Times New Roman" w:hAnsi="Times New Roman"/>
                <w:lang w:val="en-US"/>
              </w:rPr>
              <w:t xml:space="preserve"> </w:t>
            </w:r>
            <w:r>
              <w:rPr>
                <w:rFonts w:ascii="Times New Roman" w:hAnsi="Times New Roman"/>
                <w:lang w:val="kk-KZ"/>
              </w:rPr>
              <w:t xml:space="preserve">дедлайны </w:t>
            </w:r>
            <w:proofErr w:type="spellStart"/>
            <w:r>
              <w:rPr>
                <w:rFonts w:ascii="Times New Roman" w:hAnsi="Times New Roman"/>
              </w:rPr>
              <w:t>пән</w:t>
            </w:r>
            <w:proofErr w:type="spellEnd"/>
            <w:r>
              <w:rPr>
                <w:rFonts w:ascii="Times New Roman" w:hAnsi="Times New Roman"/>
                <w:lang w:val="en-US"/>
              </w:rPr>
              <w:t xml:space="preserve"> </w:t>
            </w:r>
            <w:proofErr w:type="spellStart"/>
            <w:r>
              <w:rPr>
                <w:rFonts w:ascii="Times New Roman" w:hAnsi="Times New Roman"/>
              </w:rPr>
              <w:t>мазмұнын</w:t>
            </w:r>
            <w:proofErr w:type="spellEnd"/>
            <w:r>
              <w:rPr>
                <w:rFonts w:ascii="Times New Roman" w:hAnsi="Times New Roman"/>
                <w:lang w:val="en-US"/>
              </w:rPr>
              <w:t xml:space="preserve"> </w:t>
            </w:r>
            <w:proofErr w:type="spellStart"/>
            <w:r>
              <w:rPr>
                <w:rFonts w:ascii="Times New Roman" w:hAnsi="Times New Roman"/>
              </w:rPr>
              <w:t>іске</w:t>
            </w:r>
            <w:proofErr w:type="spellEnd"/>
            <w:r>
              <w:rPr>
                <w:rFonts w:ascii="Times New Roman" w:hAnsi="Times New Roman"/>
                <w:lang w:val="en-US"/>
              </w:rPr>
              <w:t xml:space="preserve"> </w:t>
            </w:r>
            <w:proofErr w:type="spellStart"/>
            <w:r>
              <w:rPr>
                <w:rFonts w:ascii="Times New Roman" w:hAnsi="Times New Roman"/>
              </w:rPr>
              <w:t>асыру</w:t>
            </w:r>
            <w:proofErr w:type="spellEnd"/>
            <w:r>
              <w:rPr>
                <w:rFonts w:ascii="Times New Roman" w:hAnsi="Times New Roman"/>
                <w:lang w:val="en-US"/>
              </w:rPr>
              <w:t xml:space="preserve"> </w:t>
            </w:r>
            <w:proofErr w:type="spellStart"/>
            <w:r>
              <w:rPr>
                <w:rFonts w:ascii="Times New Roman" w:hAnsi="Times New Roman"/>
              </w:rPr>
              <w:t>күнтізбесінде</w:t>
            </w:r>
            <w:proofErr w:type="spellEnd"/>
            <w:r>
              <w:rPr>
                <w:rFonts w:ascii="Times New Roman" w:hAnsi="Times New Roman"/>
                <w:lang w:val="en-US"/>
              </w:rPr>
              <w:t xml:space="preserve"> (</w:t>
            </w:r>
            <w:proofErr w:type="spellStart"/>
            <w:r>
              <w:rPr>
                <w:rFonts w:ascii="Times New Roman" w:hAnsi="Times New Roman"/>
              </w:rPr>
              <w:t>кестесінде</w:t>
            </w:r>
            <w:proofErr w:type="spellEnd"/>
            <w:r>
              <w:rPr>
                <w:rFonts w:ascii="Times New Roman" w:hAnsi="Times New Roman"/>
                <w:lang w:val="en-US"/>
              </w:rPr>
              <w:t xml:space="preserve">), </w:t>
            </w:r>
            <w:proofErr w:type="spellStart"/>
            <w:r>
              <w:rPr>
                <w:rFonts w:ascii="Times New Roman" w:hAnsi="Times New Roman"/>
              </w:rPr>
              <w:t>сондай</w:t>
            </w:r>
            <w:proofErr w:type="spellEnd"/>
            <w:r>
              <w:rPr>
                <w:rFonts w:ascii="Times New Roman" w:hAnsi="Times New Roman"/>
                <w:lang w:val="en-US"/>
              </w:rPr>
              <w:t>-</w:t>
            </w:r>
            <w:proofErr w:type="spellStart"/>
            <w:r>
              <w:rPr>
                <w:rFonts w:ascii="Times New Roman" w:hAnsi="Times New Roman"/>
              </w:rPr>
              <w:t>ақ</w:t>
            </w:r>
            <w:proofErr w:type="spellEnd"/>
            <w:r>
              <w:rPr>
                <w:rFonts w:ascii="Times New Roman" w:hAnsi="Times New Roman"/>
                <w:lang w:val="en-US"/>
              </w:rPr>
              <w:t xml:space="preserve"> </w:t>
            </w:r>
            <w:r>
              <w:rPr>
                <w:rFonts w:ascii="Times New Roman" w:hAnsi="Times New Roman"/>
                <w:lang w:val="kk-KZ"/>
              </w:rPr>
              <w:t>МООС-</w:t>
            </w:r>
            <w:proofErr w:type="gramStart"/>
            <w:r>
              <w:rPr>
                <w:rFonts w:ascii="Times New Roman" w:hAnsi="Times New Roman"/>
                <w:lang w:val="kk-KZ"/>
              </w:rPr>
              <w:t xml:space="preserve">та  </w:t>
            </w:r>
            <w:proofErr w:type="spellStart"/>
            <w:r>
              <w:rPr>
                <w:rFonts w:ascii="Times New Roman" w:hAnsi="Times New Roman"/>
              </w:rPr>
              <w:t>көрсетілген</w:t>
            </w:r>
            <w:proofErr w:type="spellEnd"/>
            <w:proofErr w:type="gramEnd"/>
            <w:r>
              <w:rPr>
                <w:rFonts w:ascii="Times New Roman" w:hAnsi="Times New Roman"/>
                <w:lang w:val="en-US"/>
              </w:rPr>
              <w:t xml:space="preserve">. </w:t>
            </w:r>
            <w:proofErr w:type="spellStart"/>
            <w:r>
              <w:rPr>
                <w:rFonts w:ascii="Times New Roman" w:hAnsi="Times New Roman"/>
              </w:rPr>
              <w:t>Мерзімдерді</w:t>
            </w:r>
            <w:proofErr w:type="spellEnd"/>
            <w:r>
              <w:rPr>
                <w:rFonts w:ascii="Times New Roman" w:hAnsi="Times New Roman"/>
              </w:rPr>
              <w:t xml:space="preserve"> </w:t>
            </w:r>
            <w:proofErr w:type="spellStart"/>
            <w:r>
              <w:rPr>
                <w:rFonts w:ascii="Times New Roman" w:hAnsi="Times New Roman"/>
              </w:rPr>
              <w:t>сақтамау</w:t>
            </w:r>
            <w:proofErr w:type="spellEnd"/>
            <w:r>
              <w:rPr>
                <w:rFonts w:ascii="Times New Roman" w:hAnsi="Times New Roman"/>
              </w:rPr>
              <w:t xml:space="preserve"> </w:t>
            </w:r>
            <w:proofErr w:type="spellStart"/>
            <w:r>
              <w:rPr>
                <w:rFonts w:ascii="Times New Roman" w:hAnsi="Times New Roman"/>
              </w:rPr>
              <w:t>баллдардың</w:t>
            </w:r>
            <w:proofErr w:type="spellEnd"/>
            <w:r>
              <w:rPr>
                <w:rFonts w:ascii="Times New Roman" w:hAnsi="Times New Roman"/>
              </w:rPr>
              <w:t xml:space="preserve"> </w:t>
            </w:r>
            <w:proofErr w:type="spellStart"/>
            <w:r>
              <w:rPr>
                <w:rFonts w:ascii="Times New Roman" w:hAnsi="Times New Roman"/>
              </w:rPr>
              <w:t>жоғалуына</w:t>
            </w:r>
            <w:proofErr w:type="spellEnd"/>
            <w:r>
              <w:rPr>
                <w:rFonts w:ascii="Times New Roman" w:hAnsi="Times New Roman"/>
              </w:rPr>
              <w:t xml:space="preserve"> </w:t>
            </w:r>
            <w:proofErr w:type="spellStart"/>
            <w:r>
              <w:rPr>
                <w:rFonts w:ascii="Times New Roman" w:hAnsi="Times New Roman"/>
              </w:rPr>
              <w:t>әкеледі</w:t>
            </w:r>
            <w:proofErr w:type="spellEnd"/>
            <w:r>
              <w:rPr>
                <w:rFonts w:ascii="Times New Roman" w:hAnsi="Times New Roman"/>
              </w:rPr>
              <w:t xml:space="preserve">. </w:t>
            </w:r>
            <w:r>
              <w:rPr>
                <w:rFonts w:ascii="Times New Roman" w:hAnsi="Times New Roman"/>
                <w:color w:val="FF0000"/>
              </w:rPr>
              <w:t xml:space="preserve"> </w:t>
            </w:r>
          </w:p>
          <w:p w:rsidR="0057195E" w:rsidRDefault="0057195E">
            <w:pPr>
              <w:spacing w:after="0" w:line="252" w:lineRule="auto"/>
              <w:contextualSpacing/>
              <w:jc w:val="both"/>
              <w:rPr>
                <w:rFonts w:ascii="Times New Roman" w:hAnsi="Times New Roman"/>
                <w:sz w:val="24"/>
                <w:szCs w:val="24"/>
                <w:lang w:val="kk-KZ"/>
              </w:rPr>
            </w:pPr>
            <w:r>
              <w:rPr>
                <w:rFonts w:ascii="Times New Roman" w:hAnsi="Times New Roman"/>
                <w:sz w:val="24"/>
                <w:szCs w:val="24"/>
                <w:lang w:val="kk-KZ"/>
              </w:rPr>
              <w:t xml:space="preserve"> </w:t>
            </w:r>
          </w:p>
        </w:tc>
      </w:tr>
      <w:tr w:rsidR="0057195E" w:rsidTr="0057195E">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hideMark/>
          </w:tcPr>
          <w:p w:rsidR="0057195E" w:rsidRDefault="0057195E">
            <w:pPr>
              <w:spacing w:line="254" w:lineRule="auto"/>
              <w:jc w:val="center"/>
              <w:rPr>
                <w:rFonts w:ascii="Times New Roman" w:hAnsi="Times New Roman"/>
                <w:b/>
                <w:bCs/>
              </w:rPr>
            </w:pPr>
            <w:r>
              <w:rPr>
                <w:rFonts w:ascii="Times New Roman" w:hAnsi="Times New Roman"/>
                <w:b/>
                <w:bCs/>
              </w:rPr>
              <w:lastRenderedPageBreak/>
              <w:t>ОҚЫТУ, ОҚУ ЖӘНЕ БАҒАЛАУ ТУРАЛЫ АҚПАРАТ</w:t>
            </w:r>
          </w:p>
        </w:tc>
      </w:tr>
      <w:tr w:rsidR="0057195E" w:rsidTr="0057195E">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rPr>
            </w:pPr>
            <w:proofErr w:type="spellStart"/>
            <w:r>
              <w:rPr>
                <w:rFonts w:ascii="Times New Roman" w:hAnsi="Times New Roman"/>
                <w:b/>
              </w:rPr>
              <w:t>Балдық-рейтингтік</w:t>
            </w:r>
            <w:proofErr w:type="spellEnd"/>
          </w:p>
          <w:p w:rsidR="0057195E" w:rsidRDefault="0057195E">
            <w:pPr>
              <w:spacing w:line="254" w:lineRule="auto"/>
              <w:jc w:val="both"/>
              <w:rPr>
                <w:rFonts w:ascii="Times New Roman" w:hAnsi="Times New Roman"/>
                <w:b/>
                <w:highlight w:val="green"/>
              </w:rPr>
            </w:pPr>
            <w:proofErr w:type="spellStart"/>
            <w:r>
              <w:rPr>
                <w:rFonts w:ascii="Times New Roman" w:hAnsi="Times New Roman"/>
                <w:b/>
              </w:rPr>
              <w:t>оқу</w:t>
            </w:r>
            <w:proofErr w:type="spellEnd"/>
            <w:r>
              <w:rPr>
                <w:rFonts w:ascii="Times New Roman" w:hAnsi="Times New Roman"/>
                <w:b/>
              </w:rPr>
              <w:t xml:space="preserve"> </w:t>
            </w:r>
            <w:proofErr w:type="spellStart"/>
            <w:r>
              <w:rPr>
                <w:rFonts w:ascii="Times New Roman" w:hAnsi="Times New Roman"/>
                <w:b/>
              </w:rPr>
              <w:t>жетістіктерін</w:t>
            </w:r>
            <w:proofErr w:type="spellEnd"/>
            <w:r>
              <w:rPr>
                <w:rFonts w:ascii="Times New Roman" w:hAnsi="Times New Roman"/>
                <w:b/>
              </w:rPr>
              <w:t xml:space="preserve"> </w:t>
            </w:r>
            <w:proofErr w:type="spellStart"/>
            <w:r>
              <w:rPr>
                <w:rFonts w:ascii="Times New Roman" w:hAnsi="Times New Roman"/>
                <w:b/>
              </w:rPr>
              <w:t>есепке</w:t>
            </w:r>
            <w:proofErr w:type="spellEnd"/>
            <w:r>
              <w:rPr>
                <w:rFonts w:ascii="Times New Roman" w:hAnsi="Times New Roman"/>
                <w:b/>
              </w:rPr>
              <w:t xml:space="preserve"> </w:t>
            </w:r>
            <w:proofErr w:type="spellStart"/>
            <w:r>
              <w:rPr>
                <w:rFonts w:ascii="Times New Roman" w:hAnsi="Times New Roman"/>
                <w:b/>
              </w:rPr>
              <w:t>алуды</w:t>
            </w:r>
            <w:proofErr w:type="spellEnd"/>
            <w:r>
              <w:rPr>
                <w:rFonts w:ascii="Times New Roman" w:hAnsi="Times New Roman"/>
                <w:b/>
              </w:rPr>
              <w:t xml:space="preserve"> </w:t>
            </w:r>
            <w:proofErr w:type="spellStart"/>
            <w:r>
              <w:rPr>
                <w:rFonts w:ascii="Times New Roman" w:hAnsi="Times New Roman"/>
                <w:b/>
              </w:rPr>
              <w:t>бағалаудың</w:t>
            </w:r>
            <w:proofErr w:type="spellEnd"/>
            <w:r>
              <w:rPr>
                <w:rFonts w:ascii="Times New Roman" w:hAnsi="Times New Roman"/>
                <w:b/>
              </w:rPr>
              <w:t xml:space="preserve"> </w:t>
            </w:r>
            <w:proofErr w:type="spellStart"/>
            <w:r>
              <w:rPr>
                <w:rFonts w:ascii="Times New Roman" w:hAnsi="Times New Roman"/>
                <w:b/>
              </w:rPr>
              <w:t>әріптік</w:t>
            </w:r>
            <w:proofErr w:type="spellEnd"/>
            <w:r>
              <w:rPr>
                <w:rFonts w:ascii="Times New Roman" w:hAnsi="Times New Roman"/>
                <w:b/>
              </w:rPr>
              <w:t xml:space="preserve"> </w:t>
            </w:r>
            <w:proofErr w:type="spellStart"/>
            <w:r>
              <w:rPr>
                <w:rFonts w:ascii="Times New Roman" w:hAnsi="Times New Roman"/>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bCs/>
              </w:rPr>
            </w:pPr>
            <w:r>
              <w:rPr>
                <w:rFonts w:ascii="Times New Roman" w:hAnsi="Times New Roman"/>
                <w:b/>
                <w:lang w:val="kk-KZ"/>
              </w:rPr>
              <w:t>Бағалау әдістері</w:t>
            </w:r>
          </w:p>
        </w:tc>
      </w:tr>
      <w:tr w:rsidR="0057195E" w:rsidTr="0057195E">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rPr>
                <w:rFonts w:ascii="Times New Roman" w:hAnsi="Times New Roman"/>
                <w:b/>
                <w:bCs/>
              </w:rPr>
            </w:pPr>
            <w:r>
              <w:rPr>
                <w:rFonts w:ascii="Times New Roman" w:hAnsi="Times New Roman"/>
                <w:b/>
                <w:bCs/>
                <w:lang w:val="kk-KZ"/>
              </w:rPr>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bCs/>
                <w:lang w:val="kk-KZ"/>
              </w:rPr>
            </w:pPr>
            <w:r>
              <w:rPr>
                <w:rFonts w:ascii="Times New Roman" w:hAnsi="Times New Roman"/>
                <w:b/>
                <w:bCs/>
                <w:lang w:val="kk-KZ"/>
              </w:rPr>
              <w:t xml:space="preserve">Балдардың цифрлық </w:t>
            </w:r>
            <w:r>
              <w:rPr>
                <w:rFonts w:ascii="Times New Roman" w:hAnsi="Times New Roman"/>
                <w:b/>
                <w:bCs/>
                <w:lang w:val="kk-KZ"/>
              </w:rPr>
              <w:lastRenderedPageBreak/>
              <w:t>э</w:t>
            </w:r>
            <w:proofErr w:type="spellStart"/>
            <w:r>
              <w:rPr>
                <w:rFonts w:ascii="Times New Roman" w:hAnsi="Times New Roman"/>
                <w:b/>
                <w:bCs/>
              </w:rPr>
              <w:t>квивалент</w:t>
            </w:r>
            <w:proofErr w:type="spellEnd"/>
            <w:r>
              <w:rPr>
                <w:rFonts w:ascii="Times New Roman" w:hAnsi="Times New Roman"/>
                <w:b/>
                <w:bCs/>
                <w:lang w:val="kk-KZ"/>
              </w:rPr>
              <w:t>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rPr>
                <w:rFonts w:ascii="Times New Roman" w:hAnsi="Times New Roman"/>
                <w:b/>
                <w:bCs/>
              </w:rPr>
            </w:pPr>
            <w:proofErr w:type="spellStart"/>
            <w:r>
              <w:rPr>
                <w:rFonts w:ascii="Times New Roman" w:hAnsi="Times New Roman"/>
                <w:b/>
                <w:bCs/>
              </w:rPr>
              <w:lastRenderedPageBreak/>
              <w:t>Баллдар</w:t>
            </w:r>
            <w:proofErr w:type="spellEnd"/>
            <w:r>
              <w:rPr>
                <w:rFonts w:ascii="Times New Roman" w:hAnsi="Times New Roman"/>
                <w:b/>
                <w:bCs/>
              </w:rPr>
              <w:t xml:space="preserve">, </w:t>
            </w:r>
          </w:p>
          <w:p w:rsidR="0057195E" w:rsidRDefault="0057195E">
            <w:pPr>
              <w:spacing w:line="254" w:lineRule="auto"/>
              <w:rPr>
                <w:rFonts w:ascii="Times New Roman" w:hAnsi="Times New Roman"/>
                <w:lang w:val="kk-KZ"/>
              </w:rPr>
            </w:pPr>
            <w:r>
              <w:rPr>
                <w:rFonts w:ascii="Times New Roman" w:hAnsi="Times New Roman"/>
                <w:b/>
                <w:bCs/>
              </w:rPr>
              <w:t xml:space="preserve">% </w:t>
            </w:r>
            <w:r>
              <w:rPr>
                <w:rFonts w:ascii="Times New Roman" w:hAnsi="Times New Roman"/>
                <w:b/>
                <w:bCs/>
                <w:lang w:val="kk-KZ"/>
              </w:rPr>
              <w:t>мазмұн</w:t>
            </w:r>
            <w:r>
              <w:rPr>
                <w:rFonts w:ascii="Times New Roman" w:hAnsi="Times New Roman"/>
                <w:b/>
                <w:bCs/>
                <w:lang w:val="kk-KZ"/>
              </w:rPr>
              <w:lastRenderedPageBreak/>
              <w:t>ы</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rPr>
                <w:rFonts w:ascii="Times New Roman" w:hAnsi="Times New Roman"/>
                <w:lang w:val="kk-KZ"/>
              </w:rPr>
            </w:pPr>
            <w:r>
              <w:rPr>
                <w:rFonts w:ascii="Times New Roman" w:hAnsi="Times New Roman"/>
                <w:lang w:val="kk-KZ"/>
              </w:rPr>
              <w:lastRenderedPageBreak/>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lang w:val="kk-KZ"/>
              </w:rPr>
            </w:pPr>
            <w:r>
              <w:rPr>
                <w:rFonts w:ascii="Times New Roman" w:hAnsi="Times New Roman"/>
                <w:b/>
                <w:lang w:val="kk-KZ"/>
              </w:rPr>
              <w:t>Критериалды бағалау-</w:t>
            </w:r>
            <w:r>
              <w:rPr>
                <w:rFonts w:ascii="Times New Roman" w:hAnsi="Times New Roman"/>
                <w:lang w:val="kk-KZ"/>
              </w:rPr>
              <w:t xml:space="preserve">нақты әзірленген критерийлер негізінде оқытудың нақты қол жеткізілген нәтижелерін оқытудың күтілетін нәтижелерімен салыстыру процесі. </w:t>
            </w:r>
            <w:r>
              <w:rPr>
                <w:rFonts w:ascii="Times New Roman" w:hAnsi="Times New Roman"/>
                <w:lang w:val="kk-KZ"/>
              </w:rPr>
              <w:lastRenderedPageBreak/>
              <w:t>Формативті және жиынтық бағалауға негізделген.</w:t>
            </w:r>
          </w:p>
          <w:p w:rsidR="0057195E" w:rsidRDefault="0057195E">
            <w:pPr>
              <w:spacing w:line="254" w:lineRule="auto"/>
              <w:jc w:val="both"/>
              <w:rPr>
                <w:rFonts w:ascii="Times New Roman" w:hAnsi="Times New Roman"/>
                <w:b/>
                <w:lang w:val="kk-KZ"/>
              </w:rPr>
            </w:pPr>
            <w:r>
              <w:rPr>
                <w:rFonts w:ascii="Times New Roman" w:hAnsi="Times New Roman"/>
                <w:b/>
                <w:lang w:val="kk-KZ"/>
              </w:rPr>
              <w:t>Формативті бағалау-</w:t>
            </w:r>
            <w:r>
              <w:rPr>
                <w:rFonts w:ascii="Times New Roman" w:hAnsi="Times New Roman"/>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57195E" w:rsidRDefault="0057195E">
            <w:pPr>
              <w:spacing w:line="254" w:lineRule="auto"/>
              <w:jc w:val="both"/>
              <w:rPr>
                <w:rFonts w:ascii="Times New Roman" w:hAnsi="Times New Roman"/>
              </w:rPr>
            </w:pPr>
            <w:r>
              <w:rPr>
                <w:rFonts w:ascii="Times New Roman" w:hAnsi="Times New Roman"/>
                <w:b/>
                <w:lang w:val="kk-KZ"/>
              </w:rPr>
              <w:t>Жиынтық бағалау</w:t>
            </w:r>
            <w:r>
              <w:rPr>
                <w:rFonts w:ascii="Times New Roman" w:hAnsi="Times New Roman"/>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Pr>
                <w:rFonts w:ascii="Times New Roman" w:hAnsi="Times New Roman"/>
              </w:rPr>
              <w:t>Оқу</w:t>
            </w:r>
            <w:proofErr w:type="spellEnd"/>
            <w:r>
              <w:rPr>
                <w:rFonts w:ascii="Times New Roman" w:hAnsi="Times New Roman"/>
              </w:rPr>
              <w:t xml:space="preserve"> </w:t>
            </w:r>
            <w:proofErr w:type="spellStart"/>
            <w:r>
              <w:rPr>
                <w:rFonts w:ascii="Times New Roman" w:hAnsi="Times New Roman"/>
              </w:rPr>
              <w:t>нәтижелері</w:t>
            </w:r>
            <w:proofErr w:type="spellEnd"/>
            <w:r>
              <w:rPr>
                <w:rFonts w:ascii="Times New Roman" w:hAnsi="Times New Roman"/>
              </w:rPr>
              <w:t xml:space="preserve"> </w:t>
            </w:r>
            <w:proofErr w:type="spellStart"/>
            <w:r>
              <w:rPr>
                <w:rFonts w:ascii="Times New Roman" w:hAnsi="Times New Roman"/>
              </w:rPr>
              <w:t>бағаланады</w:t>
            </w:r>
            <w:proofErr w:type="spellEnd"/>
            <w:r>
              <w:rPr>
                <w:rFonts w:ascii="Times New Roman" w:hAnsi="Times New Roman"/>
              </w:rPr>
              <w:t>.</w:t>
            </w:r>
          </w:p>
        </w:tc>
      </w:tr>
      <w:tr w:rsidR="0057195E" w:rsidTr="0057195E">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lastRenderedPageBreak/>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4</w:t>
            </w:r>
            <w:r>
              <w:rPr>
                <w:rFonts w:ascii="Times New Roman" w:hAnsi="Times New Roman"/>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proofErr w:type="spellStart"/>
            <w:r>
              <w:rPr>
                <w:rFonts w:ascii="Times New Roman" w:hAnsi="Times New Roman"/>
              </w:rPr>
              <w:t>Өте</w:t>
            </w:r>
            <w:proofErr w:type="spellEnd"/>
            <w:r>
              <w:rPr>
                <w:rFonts w:ascii="Times New Roman" w:hAnsi="Times New Roman"/>
              </w:rPr>
              <w:t xml:space="preserve"> </w:t>
            </w:r>
            <w:proofErr w:type="spellStart"/>
            <w:r>
              <w:rPr>
                <w:rFonts w:ascii="Times New Roman" w:hAnsi="Times New Roman"/>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line="254" w:lineRule="auto"/>
              <w:rPr>
                <w:rFonts w:ascii="Times New Roman" w:eastAsiaTheme="minorEastAsia" w:hAnsi="Times New Roman"/>
              </w:rPr>
            </w:pPr>
          </w:p>
        </w:tc>
      </w:tr>
      <w:tr w:rsidR="0057195E" w:rsidTr="0057195E">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line="254" w:lineRule="auto"/>
              <w:rPr>
                <w:rFonts w:ascii="Times New Roman" w:eastAsiaTheme="minorEastAsia" w:hAnsi="Times New Roman"/>
                <w:b/>
                <w:highlight w:val="green"/>
              </w:rPr>
            </w:pPr>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line="254" w:lineRule="auto"/>
              <w:rPr>
                <w:rFonts w:ascii="Times New Roman" w:eastAsiaTheme="minorEastAsia" w:hAnsi="Times New Roman"/>
              </w:rPr>
            </w:pPr>
          </w:p>
        </w:tc>
      </w:tr>
      <w:tr w:rsidR="0057195E" w:rsidTr="0057195E">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proofErr w:type="spellStart"/>
            <w:r>
              <w:rPr>
                <w:rFonts w:ascii="Times New Roman" w:hAnsi="Times New Roman"/>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line="254" w:lineRule="auto"/>
              <w:rPr>
                <w:rFonts w:ascii="Times New Roman" w:eastAsiaTheme="minorEastAsia" w:hAnsi="Times New Roman"/>
              </w:rPr>
            </w:pPr>
          </w:p>
        </w:tc>
      </w:tr>
      <w:tr w:rsidR="0057195E" w:rsidTr="0057195E">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rPr>
                <w:rFonts w:ascii="Times New Roman" w:eastAsiaTheme="minorEastAsia" w:hAnsi="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proofErr w:type="spellStart"/>
            <w:r>
              <w:rPr>
                <w:rFonts w:ascii="Times New Roman" w:hAnsi="Times New Roman"/>
                <w:b/>
              </w:rPr>
              <w:t>Формативті</w:t>
            </w:r>
            <w:proofErr w:type="spellEnd"/>
            <w:r>
              <w:rPr>
                <w:rFonts w:ascii="Times New Roman" w:hAnsi="Times New Roman"/>
                <w:b/>
              </w:rPr>
              <w:t xml:space="preserve"> </w:t>
            </w:r>
            <w:proofErr w:type="spellStart"/>
            <w:r>
              <w:rPr>
                <w:rFonts w:ascii="Times New Roman" w:hAnsi="Times New Roman"/>
                <w:b/>
              </w:rPr>
              <w:t>және</w:t>
            </w:r>
            <w:proofErr w:type="spellEnd"/>
            <w:r>
              <w:rPr>
                <w:rFonts w:ascii="Times New Roman" w:hAnsi="Times New Roman"/>
                <w:b/>
              </w:rPr>
              <w:t xml:space="preserve"> </w:t>
            </w:r>
            <w:proofErr w:type="spellStart"/>
            <w:r>
              <w:rPr>
                <w:rFonts w:ascii="Times New Roman" w:hAnsi="Times New Roman"/>
                <w:b/>
              </w:rPr>
              <w:t>жиынтық</w:t>
            </w:r>
            <w:proofErr w:type="spellEnd"/>
            <w:r>
              <w:rPr>
                <w:rFonts w:ascii="Times New Roman" w:hAnsi="Times New Roman"/>
                <w:b/>
              </w:rPr>
              <w:t xml:space="preserve"> </w:t>
            </w:r>
            <w:proofErr w:type="spellStart"/>
            <w:r>
              <w:rPr>
                <w:rFonts w:ascii="Times New Roman" w:hAnsi="Times New Roman"/>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bCs/>
              </w:rPr>
            </w:pPr>
            <w:proofErr w:type="spellStart"/>
            <w:r>
              <w:rPr>
                <w:rFonts w:ascii="Times New Roman" w:hAnsi="Times New Roman"/>
                <w:b/>
                <w:bCs/>
              </w:rPr>
              <w:t>Баллдар</w:t>
            </w:r>
            <w:proofErr w:type="spellEnd"/>
            <w:r>
              <w:rPr>
                <w:rFonts w:ascii="Times New Roman" w:hAnsi="Times New Roman"/>
                <w:b/>
                <w:bCs/>
              </w:rPr>
              <w:t xml:space="preserve"> % </w:t>
            </w:r>
            <w:proofErr w:type="spellStart"/>
            <w:r>
              <w:rPr>
                <w:rFonts w:ascii="Times New Roman" w:hAnsi="Times New Roman"/>
                <w:b/>
                <w:bCs/>
              </w:rPr>
              <w:t>мазмұны</w:t>
            </w:r>
            <w:proofErr w:type="spellEnd"/>
          </w:p>
        </w:tc>
      </w:tr>
      <w:tr w:rsidR="0057195E" w:rsidTr="0057195E">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rPr>
                <w:rFonts w:ascii="Times New Roman" w:eastAsiaTheme="minorEastAsia" w:hAnsi="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lang w:val="kk-KZ"/>
              </w:rPr>
              <w:t>Дәрсітердегі белсенділік</w:t>
            </w:r>
            <w:r>
              <w:rPr>
                <w:rFonts w:ascii="Times New Roman" w:hAnsi="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rPr>
              <w:t>5</w:t>
            </w:r>
          </w:p>
        </w:tc>
      </w:tr>
      <w:tr w:rsidR="0057195E" w:rsidTr="0057195E">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rPr>
                <w:rFonts w:ascii="Times New Roman" w:eastAsiaTheme="minorEastAsia" w:hAnsi="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lang w:val="kk-KZ"/>
              </w:rPr>
              <w:t>Практикалық сабақтағы жұмыстар</w:t>
            </w:r>
            <w:r>
              <w:rPr>
                <w:rFonts w:ascii="Times New Roman" w:hAnsi="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lang w:val="en-US"/>
              </w:rPr>
            </w:pPr>
            <w:r>
              <w:rPr>
                <w:rFonts w:ascii="Times New Roman" w:hAnsi="Times New Roman"/>
                <w:lang w:val="en-US"/>
              </w:rPr>
              <w:t>20</w:t>
            </w:r>
          </w:p>
        </w:tc>
      </w:tr>
      <w:tr w:rsidR="0057195E" w:rsidTr="0057195E">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65-69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lang w:val="kk-KZ"/>
              </w:rPr>
            </w:pPr>
            <w:r>
              <w:rPr>
                <w:rFonts w:ascii="Times New Roman" w:hAnsi="Times New Roman"/>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lang w:val="kk-KZ"/>
              </w:rPr>
              <w:t>Өзіндік жұмыстар</w:t>
            </w:r>
            <w:r>
              <w:rPr>
                <w:rFonts w:ascii="Times New Roman" w:hAnsi="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lang w:val="en-US"/>
              </w:rPr>
            </w:pPr>
            <w:r>
              <w:rPr>
                <w:rFonts w:ascii="Times New Roman" w:hAnsi="Times New Roman"/>
              </w:rPr>
              <w:t>2</w:t>
            </w:r>
            <w:r>
              <w:rPr>
                <w:rFonts w:ascii="Times New Roman" w:hAnsi="Times New Roman"/>
                <w:lang w:val="en-US"/>
              </w:rPr>
              <w:t>0</w:t>
            </w:r>
          </w:p>
        </w:tc>
      </w:tr>
      <w:tr w:rsidR="0057195E" w:rsidTr="0057195E">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rPr>
                <w:rFonts w:ascii="Times New Roman" w:eastAsiaTheme="minorEastAsia" w:hAnsi="Times New Roman"/>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proofErr w:type="spellStart"/>
            <w:r>
              <w:rPr>
                <w:rFonts w:ascii="Times New Roman" w:hAnsi="Times New Roman"/>
              </w:rPr>
              <w:t>Жобалық</w:t>
            </w:r>
            <w:proofErr w:type="spellEnd"/>
            <w:r>
              <w:rPr>
                <w:rFonts w:ascii="Times New Roman" w:hAnsi="Times New Roman"/>
              </w:rPr>
              <w:t xml:space="preserve"> </w:t>
            </w:r>
            <w:proofErr w:type="spellStart"/>
            <w:r>
              <w:rPr>
                <w:rFonts w:ascii="Times New Roman" w:hAnsi="Times New Roman"/>
              </w:rPr>
              <w:t>және</w:t>
            </w:r>
            <w:proofErr w:type="spellEnd"/>
            <w:r>
              <w:rPr>
                <w:rFonts w:ascii="Times New Roman" w:hAnsi="Times New Roman"/>
              </w:rPr>
              <w:t xml:space="preserve"> </w:t>
            </w:r>
            <w:proofErr w:type="spellStart"/>
            <w:r>
              <w:rPr>
                <w:rFonts w:ascii="Times New Roman" w:hAnsi="Times New Roman"/>
              </w:rPr>
              <w:t>шығармашылық</w:t>
            </w:r>
            <w:proofErr w:type="spellEnd"/>
            <w:r>
              <w:rPr>
                <w:rFonts w:ascii="Times New Roman" w:hAnsi="Times New Roman"/>
              </w:rPr>
              <w:t xml:space="preserve"> </w:t>
            </w:r>
            <w:proofErr w:type="spellStart"/>
            <w:r>
              <w:rPr>
                <w:rFonts w:ascii="Times New Roman" w:hAnsi="Times New Roman"/>
              </w:rPr>
              <w:t>қызмет</w:t>
            </w:r>
            <w:proofErr w:type="spellEnd"/>
            <w:r>
              <w:rPr>
                <w:rFonts w:ascii="Times New Roman" w:hAnsi="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lang w:val="kk-KZ"/>
              </w:rPr>
            </w:pPr>
            <w:r>
              <w:rPr>
                <w:rFonts w:ascii="Times New Roman" w:hAnsi="Times New Roman"/>
                <w:lang w:val="en-US"/>
              </w:rPr>
              <w:t>15</w:t>
            </w:r>
          </w:p>
        </w:tc>
      </w:tr>
      <w:tr w:rsidR="0057195E" w:rsidTr="0057195E">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55-59</w:t>
            </w:r>
          </w:p>
        </w:tc>
        <w:tc>
          <w:tcPr>
            <w:tcW w:w="1842"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lang w:val="kk-KZ"/>
              </w:rPr>
              <w:t>Қорытынды бақылау</w:t>
            </w:r>
            <w:r>
              <w:rPr>
                <w:rFonts w:ascii="Times New Roman" w:hAnsi="Times New Roman"/>
              </w:rPr>
              <w:t xml:space="preserve"> (</w:t>
            </w:r>
            <w:r>
              <w:rPr>
                <w:rFonts w:ascii="Times New Roman" w:hAnsi="Times New Roman"/>
                <w:lang w:val="kk-KZ"/>
              </w:rPr>
              <w:t>емтихан</w:t>
            </w:r>
            <w:r>
              <w:rPr>
                <w:rFonts w:ascii="Times New Roman" w:hAnsi="Times New Roman"/>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rPr>
              <w:t>40</w:t>
            </w:r>
          </w:p>
        </w:tc>
      </w:tr>
      <w:tr w:rsidR="0057195E" w:rsidTr="0057195E">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7195E" w:rsidRDefault="0057195E">
            <w:pPr>
              <w:spacing w:line="254" w:lineRule="auto"/>
              <w:rPr>
                <w:rFonts w:ascii="Times New Roman" w:hAnsi="Times New Roman"/>
                <w:highlight w:val="green"/>
              </w:rPr>
            </w:pPr>
            <w:r>
              <w:rPr>
                <w:rFonts w:ascii="Times New Roman" w:hAnsi="Times New Roman"/>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7195E" w:rsidRDefault="0057195E">
            <w:pPr>
              <w:spacing w:line="254" w:lineRule="auto"/>
              <w:rPr>
                <w:rFonts w:ascii="Times New Roman" w:hAnsi="Times New Roman"/>
                <w:highlight w:val="green"/>
              </w:rPr>
            </w:pPr>
            <w:r>
              <w:rPr>
                <w:rFonts w:ascii="Times New Roman" w:hAnsi="Times New Roman"/>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7195E" w:rsidRDefault="0057195E">
            <w:pPr>
              <w:spacing w:line="254" w:lineRule="auto"/>
              <w:rPr>
                <w:rFonts w:ascii="Times New Roman" w:hAnsi="Times New Roman"/>
                <w:highlight w:val="green"/>
              </w:rPr>
            </w:pPr>
            <w:r>
              <w:rPr>
                <w:rFonts w:ascii="Times New Roman" w:hAnsi="Times New Roman"/>
              </w:rPr>
              <w:t>50-54</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57195E" w:rsidRDefault="0057195E">
            <w:pPr>
              <w:spacing w:after="0"/>
              <w:rPr>
                <w:rFonts w:ascii="Times New Roman" w:eastAsiaTheme="minorEastAsia" w:hAnsi="Times New Roman"/>
              </w:rPr>
            </w:pPr>
          </w:p>
        </w:tc>
        <w:tc>
          <w:tcPr>
            <w:tcW w:w="32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7195E" w:rsidRDefault="0057195E">
            <w:pPr>
              <w:spacing w:line="254" w:lineRule="auto"/>
              <w:rPr>
                <w:rFonts w:ascii="Times New Roman" w:hAnsi="Times New Roman"/>
              </w:rPr>
            </w:pPr>
            <w:r>
              <w:rPr>
                <w:rFonts w:ascii="Times New Roman" w:hAnsi="Times New Roman"/>
                <w:lang w:val="kk-KZ"/>
              </w:rPr>
              <w:t>Барлығы</w:t>
            </w:r>
            <w:r>
              <w:rPr>
                <w:rFonts w:ascii="Times New Roman" w:hAnsi="Times New Roman"/>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7195E" w:rsidRDefault="0057195E">
            <w:pPr>
              <w:spacing w:line="254" w:lineRule="auto"/>
              <w:rPr>
                <w:rFonts w:ascii="Times New Roman" w:hAnsi="Times New Roman"/>
              </w:rPr>
            </w:pPr>
            <w:r>
              <w:rPr>
                <w:rFonts w:ascii="Times New Roman" w:hAnsi="Times New Roman"/>
              </w:rPr>
              <w:t xml:space="preserve">100 </w:t>
            </w:r>
          </w:p>
        </w:tc>
      </w:tr>
    </w:tbl>
    <w:p w:rsidR="0057195E" w:rsidRPr="0057195E" w:rsidRDefault="0057195E" w:rsidP="00EA445E">
      <w:pPr>
        <w:spacing w:after="0"/>
        <w:contextualSpacing/>
        <w:jc w:val="center"/>
        <w:rPr>
          <w:rFonts w:ascii="Times New Roman" w:hAnsi="Times New Roman"/>
          <w:sz w:val="24"/>
          <w:szCs w:val="24"/>
          <w:lang w:val="kk-KZ"/>
        </w:rPr>
      </w:pPr>
    </w:p>
    <w:p w:rsidR="006E3ED1" w:rsidRDefault="006E3ED1" w:rsidP="00EA445E">
      <w:pPr>
        <w:spacing w:after="0"/>
        <w:contextualSpacing/>
        <w:jc w:val="center"/>
        <w:rPr>
          <w:rFonts w:ascii="Times New Roman" w:hAnsi="Times New Roman"/>
          <w:sz w:val="24"/>
          <w:szCs w:val="24"/>
          <w:lang w:val="kk-KZ"/>
        </w:rPr>
      </w:pPr>
    </w:p>
    <w:p w:rsidR="00EA445E" w:rsidRPr="00854A05" w:rsidRDefault="00EA445E" w:rsidP="00EA445E">
      <w:pPr>
        <w:spacing w:after="0"/>
        <w:contextualSpacing/>
        <w:jc w:val="center"/>
        <w:rPr>
          <w:rFonts w:ascii="Times New Roman" w:hAnsi="Times New Roman"/>
          <w:sz w:val="24"/>
          <w:szCs w:val="24"/>
          <w:lang w:val="kk-KZ"/>
        </w:rPr>
      </w:pPr>
      <w:r w:rsidRPr="00854A05">
        <w:rPr>
          <w:rFonts w:ascii="Times New Roman" w:hAnsi="Times New Roman"/>
          <w:sz w:val="24"/>
          <w:szCs w:val="24"/>
          <w:lang w:val="kk-KZ"/>
        </w:rPr>
        <w:t xml:space="preserve">Оқу </w:t>
      </w:r>
      <w:r w:rsidR="00854A05" w:rsidRPr="00854A05">
        <w:rPr>
          <w:rFonts w:ascii="Times New Roman" w:hAnsi="Times New Roman"/>
          <w:sz w:val="24"/>
          <w:szCs w:val="24"/>
          <w:lang w:val="kk-KZ"/>
        </w:rPr>
        <w:t>курсының</w:t>
      </w:r>
      <w:r w:rsidRPr="00854A05">
        <w:rPr>
          <w:rFonts w:ascii="Times New Roman" w:hAnsi="Times New Roman"/>
          <w:sz w:val="24"/>
          <w:szCs w:val="24"/>
          <w:lang w:val="kk-KZ"/>
        </w:rPr>
        <w:t xml:space="preserve"> мазмұнын жүргізу күнтізбесі</w:t>
      </w:r>
      <w:r w:rsidR="00854A05" w:rsidRPr="00854A05">
        <w:rPr>
          <w:rFonts w:ascii="Times New Roman" w:hAnsi="Times New Roman"/>
          <w:sz w:val="24"/>
          <w:szCs w:val="24"/>
          <w:lang w:val="kk-KZ"/>
        </w:rPr>
        <w:t xml:space="preserve"> (кестесі)</w:t>
      </w:r>
    </w:p>
    <w:tbl>
      <w:tblPr>
        <w:tblW w:w="9855" w:type="dxa"/>
        <w:tblCellSpacing w:w="0" w:type="dxa"/>
        <w:tblInd w:w="-12" w:type="dxa"/>
        <w:tblLook w:val="04A0" w:firstRow="1" w:lastRow="0" w:firstColumn="1" w:lastColumn="0" w:noHBand="0" w:noVBand="1"/>
      </w:tblPr>
      <w:tblGrid>
        <w:gridCol w:w="1135"/>
        <w:gridCol w:w="5467"/>
        <w:gridCol w:w="9"/>
        <w:gridCol w:w="1425"/>
        <w:gridCol w:w="1819"/>
      </w:tblGrid>
      <w:tr w:rsidR="00EA445E" w:rsidRPr="00F44BAD" w:rsidTr="007373F2">
        <w:trPr>
          <w:tblCellSpacing w:w="0" w:type="dxa"/>
        </w:trPr>
        <w:tc>
          <w:tcPr>
            <w:tcW w:w="1135" w:type="dxa"/>
            <w:tcBorders>
              <w:top w:val="single" w:sz="4" w:space="0" w:color="auto"/>
              <w:left w:val="single" w:sz="4" w:space="0" w:color="auto"/>
              <w:bottom w:val="single" w:sz="4" w:space="0" w:color="auto"/>
              <w:right w:val="single" w:sz="4" w:space="0" w:color="auto"/>
            </w:tcBorders>
            <w:hideMark/>
          </w:tcPr>
          <w:p w:rsidR="00EA445E" w:rsidRDefault="00EA445E" w:rsidP="00976BB5">
            <w:pPr>
              <w:spacing w:after="0"/>
              <w:contextualSpacing/>
              <w:jc w:val="center"/>
              <w:rPr>
                <w:rFonts w:ascii="Times New Roman" w:hAnsi="Times New Roman"/>
                <w:sz w:val="24"/>
                <w:szCs w:val="24"/>
                <w:lang w:val="kk-KZ"/>
              </w:rPr>
            </w:pPr>
            <w:r w:rsidRPr="00F44BAD">
              <w:rPr>
                <w:rFonts w:ascii="Times New Roman" w:hAnsi="Times New Roman"/>
                <w:sz w:val="24"/>
                <w:szCs w:val="24"/>
                <w:lang w:val="kk-KZ"/>
              </w:rPr>
              <w:t>Апта</w:t>
            </w:r>
            <w:r w:rsidR="00A6427E">
              <w:rPr>
                <w:rFonts w:ascii="Times New Roman" w:hAnsi="Times New Roman"/>
                <w:sz w:val="24"/>
                <w:szCs w:val="24"/>
                <w:lang w:val="kk-KZ"/>
              </w:rPr>
              <w:t>/</w:t>
            </w:r>
          </w:p>
          <w:p w:rsidR="00A6427E" w:rsidRPr="00F44BAD" w:rsidRDefault="00A6427E" w:rsidP="00976BB5">
            <w:pPr>
              <w:spacing w:after="0"/>
              <w:contextualSpacing/>
              <w:jc w:val="center"/>
              <w:rPr>
                <w:rFonts w:ascii="Times New Roman" w:hAnsi="Times New Roman"/>
                <w:sz w:val="24"/>
                <w:szCs w:val="24"/>
                <w:lang w:val="kk-KZ"/>
              </w:rPr>
            </w:pPr>
            <w:r>
              <w:rPr>
                <w:rFonts w:ascii="Times New Roman" w:hAnsi="Times New Roman"/>
                <w:sz w:val="24"/>
                <w:szCs w:val="24"/>
                <w:lang w:val="kk-KZ"/>
              </w:rPr>
              <w:t>модуль</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F44BAD" w:rsidRDefault="00EA445E" w:rsidP="00976BB5">
            <w:pPr>
              <w:spacing w:after="0"/>
              <w:contextualSpacing/>
              <w:jc w:val="center"/>
              <w:rPr>
                <w:rFonts w:ascii="Times New Roman" w:hAnsi="Times New Roman"/>
                <w:sz w:val="24"/>
                <w:szCs w:val="24"/>
                <w:lang w:val="kk-KZ"/>
              </w:rPr>
            </w:pPr>
            <w:r w:rsidRPr="00F44BAD">
              <w:rPr>
                <w:rFonts w:ascii="Times New Roman" w:hAnsi="Times New Roman"/>
                <w:sz w:val="24"/>
                <w:szCs w:val="24"/>
                <w:lang w:val="kk-KZ"/>
              </w:rPr>
              <w:t>Тақырыптардың атауы</w:t>
            </w:r>
          </w:p>
        </w:tc>
        <w:tc>
          <w:tcPr>
            <w:tcW w:w="1425" w:type="dxa"/>
            <w:tcBorders>
              <w:top w:val="single" w:sz="4" w:space="0" w:color="auto"/>
              <w:left w:val="single" w:sz="4" w:space="0" w:color="auto"/>
              <w:bottom w:val="single" w:sz="4" w:space="0" w:color="auto"/>
              <w:right w:val="single" w:sz="4" w:space="0" w:color="auto"/>
            </w:tcBorders>
            <w:hideMark/>
          </w:tcPr>
          <w:p w:rsidR="00EA445E" w:rsidRPr="00F44BAD" w:rsidRDefault="00EA445E" w:rsidP="00976BB5">
            <w:pPr>
              <w:spacing w:after="0"/>
              <w:contextualSpacing/>
              <w:jc w:val="center"/>
              <w:rPr>
                <w:rFonts w:ascii="Times New Roman" w:hAnsi="Times New Roman"/>
                <w:sz w:val="24"/>
                <w:szCs w:val="24"/>
                <w:lang w:val="kk-KZ"/>
              </w:rPr>
            </w:pPr>
            <w:r w:rsidRPr="00F44BAD">
              <w:rPr>
                <w:rFonts w:ascii="Times New Roman" w:hAnsi="Times New Roman"/>
                <w:sz w:val="24"/>
                <w:szCs w:val="24"/>
                <w:lang w:val="kk-KZ"/>
              </w:rPr>
              <w:t>Сағат</w:t>
            </w:r>
          </w:p>
          <w:p w:rsidR="00EA445E" w:rsidRPr="00F44BAD" w:rsidRDefault="00A6427E" w:rsidP="00976BB5">
            <w:pPr>
              <w:spacing w:after="0"/>
              <w:contextualSpacing/>
              <w:jc w:val="center"/>
              <w:rPr>
                <w:rFonts w:ascii="Times New Roman" w:hAnsi="Times New Roman"/>
                <w:sz w:val="24"/>
                <w:szCs w:val="24"/>
                <w:lang w:val="kk-KZ"/>
              </w:rPr>
            </w:pPr>
            <w:r>
              <w:rPr>
                <w:rFonts w:ascii="Times New Roman" w:hAnsi="Times New Roman"/>
                <w:sz w:val="24"/>
                <w:szCs w:val="24"/>
                <w:lang w:val="kk-KZ"/>
              </w:rPr>
              <w:t>саны</w:t>
            </w:r>
          </w:p>
        </w:tc>
        <w:tc>
          <w:tcPr>
            <w:tcW w:w="1819" w:type="dxa"/>
            <w:tcBorders>
              <w:top w:val="single" w:sz="4" w:space="0" w:color="auto"/>
              <w:left w:val="single" w:sz="4" w:space="0" w:color="auto"/>
              <w:bottom w:val="single" w:sz="4" w:space="0" w:color="auto"/>
              <w:right w:val="single" w:sz="4" w:space="0" w:color="auto"/>
            </w:tcBorders>
            <w:hideMark/>
          </w:tcPr>
          <w:p w:rsidR="00EA445E" w:rsidRPr="00F44BAD" w:rsidRDefault="00EA445E" w:rsidP="00976BB5">
            <w:pPr>
              <w:spacing w:after="0"/>
              <w:contextualSpacing/>
              <w:jc w:val="center"/>
              <w:rPr>
                <w:rFonts w:ascii="Times New Roman" w:hAnsi="Times New Roman"/>
                <w:sz w:val="24"/>
                <w:szCs w:val="24"/>
                <w:lang w:val="kk-KZ"/>
              </w:rPr>
            </w:pPr>
            <w:r w:rsidRPr="00F44BAD">
              <w:rPr>
                <w:rFonts w:ascii="Times New Roman" w:hAnsi="Times New Roman"/>
                <w:sz w:val="24"/>
                <w:szCs w:val="24"/>
                <w:lang w:val="kk-KZ"/>
              </w:rPr>
              <w:t>Жоғарғы балл</w:t>
            </w:r>
          </w:p>
        </w:tc>
      </w:tr>
      <w:tr w:rsidR="00A6427E" w:rsidRPr="00F44BAD" w:rsidTr="00DB0559">
        <w:trPr>
          <w:tblCellSpacing w:w="0" w:type="dxa"/>
        </w:trPr>
        <w:tc>
          <w:tcPr>
            <w:tcW w:w="9855" w:type="dxa"/>
            <w:gridSpan w:val="5"/>
            <w:tcBorders>
              <w:top w:val="single" w:sz="4" w:space="0" w:color="auto"/>
              <w:left w:val="single" w:sz="4" w:space="0" w:color="auto"/>
              <w:bottom w:val="single" w:sz="4" w:space="0" w:color="auto"/>
              <w:right w:val="single" w:sz="4" w:space="0" w:color="auto"/>
            </w:tcBorders>
          </w:tcPr>
          <w:p w:rsidR="00A6427E" w:rsidRPr="00A6427E" w:rsidRDefault="00A6427E" w:rsidP="00976BB5">
            <w:pPr>
              <w:spacing w:after="0"/>
              <w:contextualSpacing/>
              <w:jc w:val="center"/>
              <w:rPr>
                <w:rFonts w:ascii="Times New Roman" w:hAnsi="Times New Roman"/>
                <w:sz w:val="24"/>
                <w:szCs w:val="24"/>
                <w:lang w:val="kk-KZ"/>
              </w:rPr>
            </w:pPr>
            <w:r>
              <w:rPr>
                <w:rFonts w:ascii="Times New Roman" w:hAnsi="Times New Roman"/>
                <w:sz w:val="24"/>
                <w:szCs w:val="24"/>
                <w:lang w:val="kk-KZ"/>
              </w:rPr>
              <w:t xml:space="preserve">Модуль </w:t>
            </w:r>
            <w:r w:rsidRPr="00A6427E">
              <w:rPr>
                <w:rFonts w:ascii="Times New Roman" w:hAnsi="Times New Roman"/>
                <w:sz w:val="24"/>
                <w:szCs w:val="24"/>
              </w:rPr>
              <w:t xml:space="preserve">1 </w:t>
            </w:r>
            <w:r>
              <w:rPr>
                <w:rFonts w:ascii="Times New Roman" w:hAnsi="Times New Roman"/>
                <w:sz w:val="24"/>
                <w:szCs w:val="24"/>
                <w:lang w:val="kk-KZ"/>
              </w:rPr>
              <w:t>Әкімшілік құқықтың жалпы ережелері</w:t>
            </w:r>
          </w:p>
        </w:tc>
      </w:tr>
      <w:tr w:rsidR="00EA445E" w:rsidRPr="00F44BAD" w:rsidTr="00976BB5">
        <w:trPr>
          <w:tblCellSpacing w:w="0" w:type="dxa"/>
        </w:trPr>
        <w:tc>
          <w:tcPr>
            <w:tcW w:w="9855" w:type="dxa"/>
            <w:gridSpan w:val="5"/>
            <w:tcBorders>
              <w:top w:val="single" w:sz="4" w:space="0" w:color="auto"/>
              <w:left w:val="single" w:sz="4" w:space="0" w:color="auto"/>
              <w:bottom w:val="single" w:sz="4" w:space="0" w:color="auto"/>
              <w:right w:val="single" w:sz="4" w:space="0" w:color="auto"/>
            </w:tcBorders>
            <w:hideMark/>
          </w:tcPr>
          <w:p w:rsidR="00EA445E" w:rsidRPr="00F44BAD" w:rsidRDefault="00EA445E" w:rsidP="00976BB5">
            <w:pPr>
              <w:spacing w:after="0"/>
              <w:contextualSpacing/>
              <w:rPr>
                <w:rFonts w:eastAsiaTheme="minorHAnsi"/>
                <w:sz w:val="24"/>
                <w:szCs w:val="24"/>
              </w:rPr>
            </w:pPr>
          </w:p>
        </w:tc>
      </w:tr>
      <w:tr w:rsidR="00EA445E" w:rsidRPr="0029449D" w:rsidTr="007373F2">
        <w:trPr>
          <w:trHeight w:val="344"/>
          <w:tblCellSpacing w:w="0" w:type="dxa"/>
        </w:trPr>
        <w:tc>
          <w:tcPr>
            <w:tcW w:w="1135" w:type="dxa"/>
            <w:vMerge w:val="restart"/>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p w:rsidR="00EA445E" w:rsidRPr="0029449D" w:rsidRDefault="00EA445E" w:rsidP="00976BB5">
            <w:pPr>
              <w:spacing w:after="0"/>
              <w:contextualSpacing/>
              <w:jc w:val="center"/>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both"/>
              <w:rPr>
                <w:sz w:val="20"/>
                <w:szCs w:val="20"/>
                <w:lang w:val="kk-KZ"/>
              </w:rPr>
            </w:pPr>
            <w:r w:rsidRPr="0029449D">
              <w:rPr>
                <w:rFonts w:ascii="Times New Roman" w:hAnsi="Times New Roman"/>
                <w:sz w:val="20"/>
                <w:szCs w:val="20"/>
                <w:lang w:val="kk-KZ"/>
              </w:rPr>
              <w:t xml:space="preserve">1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Қазақстан Республикасының </w:t>
            </w:r>
            <w:r w:rsidR="003261C2" w:rsidRPr="0029449D">
              <w:rPr>
                <w:rFonts w:ascii="Times New Roman" w:hAnsi="Times New Roman"/>
                <w:sz w:val="20"/>
                <w:szCs w:val="20"/>
                <w:lang w:val="kk-KZ"/>
              </w:rPr>
              <w:t>әкімшілік</w:t>
            </w:r>
            <w:r w:rsidRPr="0029449D">
              <w:rPr>
                <w:rFonts w:ascii="Times New Roman" w:hAnsi="Times New Roman"/>
                <w:sz w:val="20"/>
                <w:szCs w:val="20"/>
                <w:lang w:val="kk-KZ"/>
              </w:rPr>
              <w:t xml:space="preserve"> </w:t>
            </w:r>
            <w:r w:rsidR="00694327" w:rsidRPr="0029449D">
              <w:rPr>
                <w:rFonts w:ascii="Times New Roman" w:hAnsi="Times New Roman"/>
                <w:sz w:val="20"/>
                <w:szCs w:val="20"/>
                <w:lang w:val="kk-KZ"/>
              </w:rPr>
              <w:t>құқық бізушылық туралы заңы</w:t>
            </w:r>
            <w:r w:rsidR="009D4003" w:rsidRPr="0029449D">
              <w:rPr>
                <w:rFonts w:ascii="Times New Roman" w:hAnsi="Times New Roman"/>
                <w:sz w:val="20"/>
                <w:szCs w:val="20"/>
                <w:lang w:val="kk-KZ"/>
              </w:rPr>
              <w:t>, жүйесі</w:t>
            </w:r>
            <w:r w:rsidR="00694327" w:rsidRPr="0029449D">
              <w:rPr>
                <w:rFonts w:ascii="Times New Roman" w:hAnsi="Times New Roman"/>
                <w:sz w:val="20"/>
                <w:szCs w:val="20"/>
                <w:lang w:val="kk-KZ"/>
              </w:rPr>
              <w:t xml:space="preserve"> </w:t>
            </w:r>
            <w:r w:rsidRPr="0029449D">
              <w:rPr>
                <w:rFonts w:ascii="Times New Roman" w:hAnsi="Times New Roman"/>
                <w:sz w:val="20"/>
                <w:szCs w:val="20"/>
                <w:lang w:val="kk-KZ"/>
              </w:rPr>
              <w:t xml:space="preserve"> және </w:t>
            </w:r>
            <w:r w:rsidR="00694327" w:rsidRPr="0029449D">
              <w:rPr>
                <w:rFonts w:ascii="Times New Roman" w:hAnsi="Times New Roman"/>
                <w:sz w:val="20"/>
                <w:szCs w:val="20"/>
                <w:lang w:val="kk-KZ"/>
              </w:rPr>
              <w:t>міндеттері мен қағидалары</w:t>
            </w:r>
            <w:r w:rsidRPr="0029449D">
              <w:rPr>
                <w:rFonts w:ascii="Times New Roman" w:hAnsi="Times New Roman"/>
                <w:sz w:val="20"/>
                <w:szCs w:val="20"/>
                <w:lang w:val="kk-KZ"/>
              </w:rPr>
              <w:t>.</w:t>
            </w:r>
          </w:p>
          <w:p w:rsidR="00EA445E" w:rsidRPr="0029449D" w:rsidRDefault="00EA445E" w:rsidP="00976BB5">
            <w:pPr>
              <w:spacing w:after="0"/>
              <w:contextualSpacing/>
              <w:rPr>
                <w:rFonts w:ascii="Times New Roman" w:hAnsi="Times New Roman"/>
                <w:sz w:val="20"/>
                <w:szCs w:val="20"/>
                <w:lang w:val="kk-KZ"/>
              </w:rPr>
            </w:pP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en-US"/>
              </w:rPr>
            </w:pPr>
            <w:r w:rsidRPr="0029449D">
              <w:rPr>
                <w:rFonts w:ascii="Times New Roman" w:hAnsi="Times New Roman"/>
                <w:sz w:val="20"/>
                <w:szCs w:val="20"/>
                <w:lang w:val="en-US"/>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91"/>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jc w:val="both"/>
              <w:rPr>
                <w:rFonts w:ascii="Times New Roman" w:hAnsi="Times New Roman"/>
                <w:sz w:val="20"/>
                <w:szCs w:val="20"/>
                <w:lang w:val="kk-KZ"/>
              </w:rPr>
            </w:pPr>
            <w:r w:rsidRPr="0029449D">
              <w:rPr>
                <w:rFonts w:ascii="Times New Roman" w:hAnsi="Times New Roman"/>
                <w:sz w:val="20"/>
                <w:szCs w:val="20"/>
                <w:lang w:val="kk-KZ"/>
              </w:rPr>
              <w:t xml:space="preserve">1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ҚР </w:t>
            </w:r>
            <w:r w:rsidR="00694327" w:rsidRPr="0029449D">
              <w:rPr>
                <w:rFonts w:ascii="Times New Roman" w:hAnsi="Times New Roman"/>
                <w:sz w:val="20"/>
                <w:szCs w:val="20"/>
                <w:lang w:val="kk-KZ"/>
              </w:rPr>
              <w:t xml:space="preserve">әкімшілік құқығының </w:t>
            </w:r>
            <w:r w:rsidRPr="0029449D">
              <w:rPr>
                <w:rFonts w:ascii="Times New Roman" w:hAnsi="Times New Roman"/>
                <w:sz w:val="20"/>
                <w:szCs w:val="20"/>
                <w:lang w:val="kk-KZ"/>
              </w:rPr>
              <w:t xml:space="preserve"> құқығының түсінігі, </w:t>
            </w:r>
            <w:r w:rsidR="00694327" w:rsidRPr="0029449D">
              <w:rPr>
                <w:rFonts w:ascii="Times New Roman" w:hAnsi="Times New Roman"/>
                <w:sz w:val="20"/>
                <w:szCs w:val="20"/>
                <w:lang w:val="kk-KZ"/>
              </w:rPr>
              <w:t xml:space="preserve">әкімшілік </w:t>
            </w:r>
            <w:r w:rsidRPr="0029449D">
              <w:rPr>
                <w:rFonts w:ascii="Times New Roman" w:hAnsi="Times New Roman"/>
                <w:sz w:val="20"/>
                <w:szCs w:val="20"/>
                <w:lang w:val="kk-KZ"/>
              </w:rPr>
              <w:t xml:space="preserve">құқықтық қатынастар, </w:t>
            </w:r>
            <w:r w:rsidR="00694327" w:rsidRPr="0029449D">
              <w:rPr>
                <w:rFonts w:ascii="Times New Roman" w:hAnsi="Times New Roman"/>
                <w:sz w:val="20"/>
                <w:szCs w:val="20"/>
                <w:lang w:val="kk-KZ"/>
              </w:rPr>
              <w:t>әкімшілік құқық бұзушылық туралы заң</w:t>
            </w:r>
            <w:r w:rsidRPr="0029449D">
              <w:rPr>
                <w:rFonts w:ascii="Times New Roman" w:hAnsi="Times New Roman"/>
                <w:sz w:val="20"/>
                <w:szCs w:val="20"/>
                <w:lang w:val="kk-KZ"/>
              </w:rPr>
              <w:t xml:space="preserve">ның нормалары.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257"/>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lastRenderedPageBreak/>
              <w:t>2</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580FEC"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2 Д</w:t>
            </w:r>
            <w:r w:rsidR="00EA445E" w:rsidRPr="0029449D">
              <w:rPr>
                <w:rFonts w:ascii="Times New Roman" w:hAnsi="Times New Roman"/>
                <w:sz w:val="20"/>
                <w:szCs w:val="20"/>
                <w:lang w:val="kk-KZ"/>
              </w:rPr>
              <w:t>.</w:t>
            </w:r>
            <w:r w:rsidR="00EA445E" w:rsidRPr="0029449D">
              <w:rPr>
                <w:sz w:val="20"/>
                <w:szCs w:val="20"/>
                <w:lang w:val="kk-KZ"/>
              </w:rPr>
              <w:t xml:space="preserve"> </w:t>
            </w:r>
            <w:r w:rsidR="000D46AD" w:rsidRPr="0029449D">
              <w:rPr>
                <w:sz w:val="20"/>
                <w:szCs w:val="20"/>
                <w:lang w:val="kk-KZ"/>
              </w:rPr>
              <w:t>Ә</w:t>
            </w:r>
            <w:r w:rsidR="000D46AD" w:rsidRPr="0029449D">
              <w:rPr>
                <w:rFonts w:ascii="Times New Roman" w:hAnsi="Times New Roman"/>
                <w:sz w:val="20"/>
                <w:szCs w:val="20"/>
                <w:lang w:val="kk-KZ"/>
              </w:rPr>
              <w:t>кімшілік жауаптылық</w:t>
            </w:r>
            <w:r w:rsidR="00EA445E" w:rsidRPr="0029449D">
              <w:rPr>
                <w:rFonts w:ascii="Times New Roman" w:hAnsi="Times New Roman"/>
                <w:sz w:val="20"/>
                <w:szCs w:val="20"/>
                <w:lang w:val="kk-KZ"/>
              </w:rPr>
              <w:t xml:space="preserve">, оның негізі.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2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0D46AD" w:rsidRPr="0029449D">
              <w:rPr>
                <w:rFonts w:ascii="Times New Roman" w:hAnsi="Times New Roman"/>
                <w:sz w:val="20"/>
                <w:szCs w:val="20"/>
                <w:lang w:val="kk-KZ"/>
              </w:rPr>
              <w:t>Әкімшілік</w:t>
            </w:r>
            <w:r w:rsidRPr="0029449D">
              <w:rPr>
                <w:rFonts w:ascii="Times New Roman" w:hAnsi="Times New Roman"/>
                <w:sz w:val="20"/>
                <w:szCs w:val="20"/>
                <w:lang w:val="kk-KZ"/>
              </w:rPr>
              <w:t xml:space="preserve"> жауаптылықтың негізі мен кезеңдері.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248"/>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3</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3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0D46AD" w:rsidRPr="0029449D">
              <w:rPr>
                <w:rFonts w:ascii="Times New Roman" w:hAnsi="Times New Roman"/>
                <w:sz w:val="20"/>
                <w:szCs w:val="20"/>
                <w:lang w:val="kk-KZ"/>
              </w:rPr>
              <w:t xml:space="preserve">Әкімшілік </w:t>
            </w:r>
            <w:r w:rsidRPr="0029449D">
              <w:rPr>
                <w:rFonts w:ascii="Times New Roman" w:hAnsi="Times New Roman"/>
                <w:sz w:val="20"/>
                <w:szCs w:val="20"/>
                <w:lang w:val="kk-KZ"/>
              </w:rPr>
              <w:t>құқы</w:t>
            </w:r>
            <w:r w:rsidR="000D46AD" w:rsidRPr="0029449D">
              <w:rPr>
                <w:rFonts w:ascii="Times New Roman" w:hAnsi="Times New Roman"/>
                <w:sz w:val="20"/>
                <w:szCs w:val="20"/>
                <w:lang w:val="kk-KZ"/>
              </w:rPr>
              <w:t xml:space="preserve">қ бұзушылықтың түсінгі және белгілері. </w:t>
            </w:r>
            <w:r w:rsidRPr="0029449D">
              <w:rPr>
                <w:rFonts w:ascii="Times New Roman" w:hAnsi="Times New Roman"/>
                <w:sz w:val="20"/>
                <w:szCs w:val="20"/>
                <w:lang w:val="kk-KZ"/>
              </w:rPr>
              <w:t xml:space="preserve">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3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ҚР </w:t>
            </w:r>
            <w:r w:rsidR="000D46AD" w:rsidRPr="0029449D">
              <w:rPr>
                <w:rFonts w:ascii="Times New Roman" w:hAnsi="Times New Roman"/>
                <w:sz w:val="20"/>
                <w:szCs w:val="20"/>
                <w:lang w:val="kk-KZ"/>
              </w:rPr>
              <w:t>әкімшілік</w:t>
            </w:r>
            <w:r w:rsidRPr="0029449D">
              <w:rPr>
                <w:rFonts w:ascii="Times New Roman" w:hAnsi="Times New Roman"/>
                <w:sz w:val="20"/>
                <w:szCs w:val="20"/>
                <w:lang w:val="kk-KZ"/>
              </w:rPr>
              <w:t xml:space="preserve"> құқығы бойынша</w:t>
            </w:r>
            <w:r w:rsidR="000D46AD" w:rsidRPr="0029449D">
              <w:rPr>
                <w:rFonts w:ascii="Times New Roman" w:hAnsi="Times New Roman"/>
                <w:sz w:val="20"/>
                <w:szCs w:val="20"/>
                <w:lang w:val="kk-KZ"/>
              </w:rPr>
              <w:t xml:space="preserve"> әкімшілік құқық бұзушылықтың түсінгі. </w:t>
            </w:r>
            <w:r w:rsidRPr="0029449D">
              <w:rPr>
                <w:rFonts w:ascii="Times New Roman" w:hAnsi="Times New Roman"/>
                <w:sz w:val="20"/>
                <w:szCs w:val="20"/>
                <w:lang w:val="kk-KZ"/>
              </w:rPr>
              <w:t xml:space="preserve">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en-US"/>
              </w:rPr>
            </w:pPr>
            <w:r w:rsidRPr="0029449D">
              <w:rPr>
                <w:rFonts w:ascii="Times New Roman" w:hAnsi="Times New Roman"/>
                <w:sz w:val="20"/>
                <w:szCs w:val="20"/>
                <w:lang w:val="en-US"/>
              </w:rPr>
              <w:t>5</w:t>
            </w:r>
          </w:p>
        </w:tc>
      </w:tr>
      <w:tr w:rsidR="00EA445E" w:rsidRPr="0029449D" w:rsidTr="007373F2">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580FEC"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СОӨЖ</w:t>
            </w:r>
            <w:r w:rsidR="00EA445E" w:rsidRPr="0029449D">
              <w:rPr>
                <w:rFonts w:ascii="Times New Roman" w:hAnsi="Times New Roman"/>
                <w:sz w:val="20"/>
                <w:szCs w:val="20"/>
                <w:lang w:val="kk-KZ"/>
              </w:rPr>
              <w:t xml:space="preserve"> 1.</w:t>
            </w:r>
            <w:r w:rsidR="000D46AD" w:rsidRPr="0029449D">
              <w:rPr>
                <w:rFonts w:ascii="Times New Roman" w:hAnsi="Times New Roman"/>
                <w:sz w:val="20"/>
                <w:szCs w:val="20"/>
                <w:lang w:val="kk-KZ"/>
              </w:rPr>
              <w:t>Әкімшілік</w:t>
            </w:r>
            <w:r w:rsidR="00EA445E" w:rsidRPr="0029449D">
              <w:rPr>
                <w:rFonts w:ascii="Times New Roman" w:hAnsi="Times New Roman"/>
                <w:sz w:val="20"/>
                <w:szCs w:val="20"/>
                <w:lang w:val="kk-KZ"/>
              </w:rPr>
              <w:t xml:space="preserve"> құқық бұзушылық құрамының түсінгі, түрлері және элементтері.</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rPr>
            </w:pPr>
            <w:r w:rsidRPr="0029449D">
              <w:rPr>
                <w:rFonts w:ascii="Times New Roman" w:hAnsi="Times New Roman"/>
                <w:sz w:val="20"/>
                <w:szCs w:val="20"/>
              </w:rPr>
              <w:t>15</w:t>
            </w:r>
          </w:p>
        </w:tc>
      </w:tr>
      <w:tr w:rsidR="00EA445E" w:rsidRPr="0029449D" w:rsidTr="007373F2">
        <w:trPr>
          <w:trHeight w:val="242"/>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4</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4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0D46AD" w:rsidRPr="0029449D">
              <w:rPr>
                <w:rFonts w:ascii="Times New Roman" w:hAnsi="Times New Roman"/>
                <w:sz w:val="20"/>
                <w:szCs w:val="20"/>
                <w:lang w:val="kk-KZ"/>
              </w:rPr>
              <w:t xml:space="preserve">Әкімшілік құқық бұзушылықтың </w:t>
            </w:r>
            <w:r w:rsidRPr="0029449D">
              <w:rPr>
                <w:rFonts w:ascii="Times New Roman" w:hAnsi="Times New Roman"/>
                <w:sz w:val="20"/>
                <w:szCs w:val="20"/>
                <w:lang w:val="kk-KZ"/>
              </w:rPr>
              <w:t xml:space="preserve">құрамы және оның белгілері.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4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0D46AD" w:rsidRPr="0029449D">
              <w:rPr>
                <w:rFonts w:ascii="Times New Roman" w:hAnsi="Times New Roman"/>
                <w:sz w:val="20"/>
                <w:szCs w:val="20"/>
                <w:lang w:val="kk-KZ"/>
              </w:rPr>
              <w:t xml:space="preserve">Әкімшілік құқық бұзушылықтың </w:t>
            </w:r>
            <w:r w:rsidRPr="0029449D">
              <w:rPr>
                <w:rFonts w:ascii="Times New Roman" w:hAnsi="Times New Roman"/>
                <w:sz w:val="20"/>
                <w:szCs w:val="20"/>
                <w:lang w:val="kk-KZ"/>
              </w:rPr>
              <w:t xml:space="preserve"> құрамы және оның </w:t>
            </w:r>
            <w:r w:rsidR="000D46AD" w:rsidRPr="0029449D">
              <w:rPr>
                <w:rFonts w:ascii="Times New Roman" w:hAnsi="Times New Roman"/>
                <w:sz w:val="20"/>
                <w:szCs w:val="20"/>
                <w:lang w:val="kk-KZ"/>
              </w:rPr>
              <w:t>элементтері</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273"/>
          <w:tblCellSpacing w:w="0" w:type="dxa"/>
        </w:trPr>
        <w:tc>
          <w:tcPr>
            <w:tcW w:w="1135" w:type="dxa"/>
            <w:vMerge w:val="restart"/>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p w:rsidR="00EA445E" w:rsidRPr="0029449D" w:rsidRDefault="00EA445E" w:rsidP="00976BB5">
            <w:pPr>
              <w:spacing w:after="0"/>
              <w:contextualSpacing/>
              <w:jc w:val="center"/>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580FEC"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5 Д</w:t>
            </w:r>
            <w:r w:rsidR="00EA445E" w:rsidRPr="0029449D">
              <w:rPr>
                <w:rFonts w:ascii="Times New Roman" w:hAnsi="Times New Roman"/>
                <w:sz w:val="20"/>
                <w:szCs w:val="20"/>
                <w:lang w:val="kk-KZ"/>
              </w:rPr>
              <w:t>.</w:t>
            </w:r>
            <w:r w:rsidR="009D4003" w:rsidRPr="0029449D">
              <w:rPr>
                <w:rFonts w:ascii="Times New Roman" w:hAnsi="Times New Roman"/>
                <w:sz w:val="20"/>
                <w:szCs w:val="20"/>
                <w:lang w:val="kk-KZ"/>
              </w:rPr>
              <w:t>Әкімшілік шаралар</w:t>
            </w:r>
            <w:r w:rsidR="00EA445E" w:rsidRPr="0029449D">
              <w:rPr>
                <w:rFonts w:ascii="Times New Roman" w:hAnsi="Times New Roman"/>
                <w:snapToGrid w:val="0"/>
                <w:sz w:val="20"/>
                <w:szCs w:val="20"/>
                <w:lang w:val="kk-KZ"/>
              </w:rPr>
              <w:t>.</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5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9D4003" w:rsidRPr="0029449D">
              <w:rPr>
                <w:rFonts w:ascii="Times New Roman" w:hAnsi="Times New Roman"/>
                <w:sz w:val="20"/>
                <w:szCs w:val="20"/>
                <w:lang w:val="kk-KZ"/>
              </w:rPr>
              <w:t>Әкімшілік шаралар және әкімшілік құқықтық әсер ету шараларының түсінгігі және түрлері</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615"/>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СОӨЖ 2.</w:t>
            </w:r>
            <w:r w:rsidR="009D4003" w:rsidRPr="0029449D">
              <w:rPr>
                <w:rFonts w:ascii="Times New Roman" w:hAnsi="Times New Roman"/>
                <w:sz w:val="20"/>
                <w:szCs w:val="20"/>
                <w:lang w:val="kk-KZ"/>
              </w:rPr>
              <w:t xml:space="preserve"> Әкімшілік шаралар түрлерінің құқықтық сипаттамасы</w:t>
            </w:r>
            <w:r w:rsidRPr="0029449D">
              <w:rPr>
                <w:rFonts w:ascii="Times New Roman" w:hAnsi="Times New Roman"/>
                <w:sz w:val="20"/>
                <w:szCs w:val="20"/>
                <w:lang w:val="kk-KZ"/>
              </w:rPr>
              <w:t>.</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15</w:t>
            </w:r>
          </w:p>
        </w:tc>
      </w:tr>
      <w:tr w:rsidR="00EA445E" w:rsidRPr="0029449D" w:rsidTr="007373F2">
        <w:trPr>
          <w:trHeight w:val="11"/>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6</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6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9D4003" w:rsidRPr="0029449D">
              <w:rPr>
                <w:rFonts w:ascii="Times New Roman" w:hAnsi="Times New Roman"/>
                <w:sz w:val="20"/>
                <w:szCs w:val="20"/>
                <w:lang w:val="kk-KZ"/>
              </w:rPr>
              <w:t>Әкімшілік жауаптылықтан және әкімшілік шарадан босату.</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7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67" w:type="dxa"/>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i/>
                <w:sz w:val="20"/>
                <w:szCs w:val="20"/>
                <w:lang w:val="kk-KZ"/>
              </w:rPr>
            </w:pPr>
            <w:r w:rsidRPr="0029449D">
              <w:rPr>
                <w:rFonts w:ascii="Times New Roman" w:hAnsi="Times New Roman"/>
                <w:sz w:val="20"/>
                <w:szCs w:val="20"/>
                <w:lang w:val="kk-KZ"/>
              </w:rPr>
              <w:t xml:space="preserve">6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9D4003" w:rsidRPr="0029449D">
              <w:rPr>
                <w:rFonts w:ascii="Times New Roman" w:hAnsi="Times New Roman"/>
                <w:sz w:val="20"/>
                <w:szCs w:val="20"/>
                <w:lang w:val="kk-KZ"/>
              </w:rPr>
              <w:t>Әкімшілік жауаптылықтан босатудың түсінігі және түрлері.</w:t>
            </w:r>
          </w:p>
        </w:tc>
        <w:tc>
          <w:tcPr>
            <w:tcW w:w="1434"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7373F2" w:rsidP="00C9255A">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567"/>
          <w:tblCellSpacing w:w="0" w:type="dxa"/>
        </w:trPr>
        <w:tc>
          <w:tcPr>
            <w:tcW w:w="1135" w:type="dxa"/>
            <w:vMerge w:val="restart"/>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7</w:t>
            </w:r>
          </w:p>
        </w:tc>
        <w:tc>
          <w:tcPr>
            <w:tcW w:w="5476" w:type="dxa"/>
            <w:gridSpan w:val="2"/>
            <w:tcBorders>
              <w:top w:val="single" w:sz="4" w:space="0" w:color="auto"/>
              <w:left w:val="single" w:sz="4" w:space="0" w:color="auto"/>
              <w:bottom w:val="single" w:sz="4" w:space="0" w:color="auto"/>
              <w:right w:val="single" w:sz="4" w:space="0" w:color="auto"/>
            </w:tcBorders>
          </w:tcPr>
          <w:p w:rsidR="00EA445E" w:rsidRPr="0029449D" w:rsidRDefault="00EA445E" w:rsidP="00580FEC">
            <w:pPr>
              <w:widowControl w:val="0"/>
              <w:autoSpaceDE w:val="0"/>
              <w:autoSpaceDN w:val="0"/>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7 </w:t>
            </w:r>
            <w:r w:rsidR="00580FEC" w:rsidRPr="0029449D">
              <w:rPr>
                <w:rFonts w:ascii="Times New Roman" w:hAnsi="Times New Roman"/>
                <w:sz w:val="20"/>
                <w:szCs w:val="20"/>
                <w:lang w:val="kk-KZ"/>
              </w:rPr>
              <w:t>Д</w:t>
            </w:r>
            <w:r w:rsidRPr="0029449D">
              <w:rPr>
                <w:rFonts w:ascii="Times New Roman" w:hAnsi="Times New Roman"/>
                <w:sz w:val="20"/>
                <w:szCs w:val="20"/>
                <w:lang w:val="kk-KZ"/>
              </w:rPr>
              <w:t>.</w:t>
            </w:r>
            <w:r w:rsidR="009D4003" w:rsidRPr="0029449D">
              <w:rPr>
                <w:rFonts w:ascii="Times New Roman" w:hAnsi="Times New Roman"/>
                <w:sz w:val="20"/>
                <w:szCs w:val="20"/>
                <w:lang w:val="kk-KZ"/>
              </w:rPr>
              <w:t xml:space="preserve"> Әкімшілік құқық бұзушылықтарды топтастыру.</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9D4003" w:rsidRPr="0029449D" w:rsidRDefault="00EA445E" w:rsidP="009D4003">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7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9D4003" w:rsidRPr="0029449D">
              <w:rPr>
                <w:rFonts w:ascii="Times New Roman" w:hAnsi="Times New Roman"/>
                <w:sz w:val="20"/>
                <w:szCs w:val="20"/>
                <w:lang w:val="kk-KZ"/>
              </w:rPr>
              <w:t xml:space="preserve">ҚР әкімшілік құқық бұзушылық туралы заңы бойынша әкімшілік құқық бұзушылықтарды топтастыру және түрлері. </w:t>
            </w:r>
          </w:p>
          <w:p w:rsidR="00EA445E" w:rsidRPr="0029449D" w:rsidRDefault="00EA445E" w:rsidP="00976BB5">
            <w:pPr>
              <w:spacing w:after="0"/>
              <w:contextualSpacing/>
              <w:rPr>
                <w:rFonts w:ascii="Times New Roman" w:hAnsi="Times New Roman"/>
                <w:sz w:val="20"/>
                <w:szCs w:val="20"/>
                <w:lang w:val="kk-KZ"/>
              </w:rPr>
            </w:pP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480"/>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EA445E" w:rsidRPr="0029449D" w:rsidRDefault="00EA445E" w:rsidP="00976BB5">
            <w:pPr>
              <w:spacing w:after="0"/>
              <w:contextualSpacing/>
              <w:jc w:val="center"/>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rPr>
                <w:rFonts w:ascii="Times New Roman" w:hAnsi="Times New Roman"/>
                <w:sz w:val="20"/>
                <w:szCs w:val="20"/>
                <w:lang w:val="en-US"/>
              </w:rPr>
            </w:pPr>
            <w:r w:rsidRPr="0029449D">
              <w:rPr>
                <w:rFonts w:ascii="Times New Roman" w:hAnsi="Times New Roman"/>
                <w:sz w:val="20"/>
                <w:szCs w:val="20"/>
                <w:lang w:val="kk-KZ"/>
              </w:rPr>
              <w:t xml:space="preserve">Аралық бақылау </w:t>
            </w:r>
            <w:r w:rsidRPr="0029449D">
              <w:rPr>
                <w:rFonts w:ascii="Times New Roman" w:hAnsi="Times New Roman"/>
                <w:sz w:val="20"/>
                <w:szCs w:val="20"/>
                <w:lang w:val="en-US"/>
              </w:rPr>
              <w:t>1</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en-US"/>
              </w:rPr>
            </w:pPr>
            <w:r w:rsidRPr="0029449D">
              <w:rPr>
                <w:rFonts w:ascii="Times New Roman" w:hAnsi="Times New Roman"/>
                <w:sz w:val="20"/>
                <w:szCs w:val="20"/>
                <w:lang w:val="en-US"/>
              </w:rPr>
              <w:t>21</w:t>
            </w:r>
          </w:p>
        </w:tc>
      </w:tr>
      <w:tr w:rsidR="00EA445E" w:rsidRPr="0029449D" w:rsidTr="007373F2">
        <w:trPr>
          <w:trHeight w:val="487"/>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EA445E" w:rsidRPr="0029449D" w:rsidRDefault="00EA445E" w:rsidP="00976BB5">
            <w:pPr>
              <w:spacing w:after="0"/>
              <w:contextualSpacing/>
              <w:jc w:val="center"/>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7373F2" w:rsidP="007373F2">
            <w:pPr>
              <w:spacing w:after="0"/>
              <w:contextualSpacing/>
              <w:rPr>
                <w:rFonts w:ascii="Times New Roman" w:hAnsi="Times New Roman"/>
                <w:b/>
                <w:sz w:val="20"/>
                <w:szCs w:val="20"/>
                <w:lang w:val="kk-KZ"/>
              </w:rPr>
            </w:pPr>
            <w:r w:rsidRPr="0029449D">
              <w:rPr>
                <w:rFonts w:ascii="Times New Roman" w:hAnsi="Times New Roman"/>
                <w:b/>
                <w:sz w:val="20"/>
                <w:szCs w:val="20"/>
                <w:lang w:val="kk-KZ"/>
              </w:rPr>
              <w:t>Барлығы</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EA445E" w:rsidP="00976BB5">
            <w:pPr>
              <w:spacing w:after="0"/>
              <w:contextualSpacing/>
              <w:jc w:val="center"/>
              <w:rPr>
                <w:rFonts w:ascii="Times New Roman" w:hAnsi="Times New Roman"/>
                <w:caps/>
                <w:sz w:val="20"/>
                <w:szCs w:val="20"/>
                <w:lang w:val="kk-KZ"/>
              </w:rPr>
            </w:pPr>
            <w:r w:rsidRPr="0029449D">
              <w:rPr>
                <w:rFonts w:ascii="Times New Roman" w:hAnsi="Times New Roman"/>
                <w:b/>
                <w:caps/>
                <w:sz w:val="20"/>
                <w:szCs w:val="20"/>
                <w:lang w:val="kk-KZ"/>
              </w:rPr>
              <w:t>100</w:t>
            </w:r>
          </w:p>
        </w:tc>
      </w:tr>
      <w:tr w:rsidR="00EA445E" w:rsidRPr="0029449D" w:rsidTr="00976BB5">
        <w:trPr>
          <w:trHeight w:val="242"/>
          <w:tblCellSpacing w:w="0" w:type="dxa"/>
        </w:trPr>
        <w:tc>
          <w:tcPr>
            <w:tcW w:w="9855" w:type="dxa"/>
            <w:gridSpan w:val="5"/>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eastAsiaTheme="minorHAnsi"/>
                <w:sz w:val="20"/>
                <w:szCs w:val="20"/>
                <w:lang w:val="kk-KZ"/>
              </w:rPr>
            </w:pPr>
          </w:p>
        </w:tc>
      </w:tr>
      <w:tr w:rsidR="00EA445E" w:rsidRPr="0029449D" w:rsidTr="007373F2">
        <w:trPr>
          <w:trHeight w:val="242"/>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8</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8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9D4003" w:rsidRPr="0029449D">
              <w:rPr>
                <w:rFonts w:ascii="Times New Roman" w:hAnsi="Times New Roman"/>
                <w:sz w:val="20"/>
                <w:szCs w:val="20"/>
                <w:lang w:val="kk-KZ"/>
              </w:rPr>
              <w:t>Әкімшілік құқық бұзушылықтарды қарауға өкілетті органдар.</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8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D55BE3" w:rsidRPr="0029449D">
              <w:rPr>
                <w:rFonts w:ascii="Times New Roman" w:hAnsi="Times New Roman"/>
                <w:sz w:val="20"/>
                <w:szCs w:val="20"/>
                <w:lang w:val="kk-KZ"/>
              </w:rPr>
              <w:t>Әкімшілік құқық бұзушылық туралы істердің ведомстволарға тиесілілігі және олардың әкімшілік шараларды қолдану бойынша өкілеттілігі.</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r w:rsidRPr="0029449D">
              <w:rPr>
                <w:rFonts w:ascii="Times New Roman" w:hAnsi="Times New Roman"/>
                <w:sz w:val="20"/>
                <w:szCs w:val="20"/>
                <w:lang w:val="kk-KZ"/>
              </w:rPr>
              <w:t>9</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9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D55BE3" w:rsidRPr="0029449D">
              <w:rPr>
                <w:rFonts w:ascii="Times New Roman" w:hAnsi="Times New Roman"/>
                <w:sz w:val="20"/>
                <w:szCs w:val="20"/>
                <w:lang w:val="kk-KZ"/>
              </w:rPr>
              <w:t>Әкімшілік құқық бұзушылықтар туралы істер бойынша өндірісті жүргізу.</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9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D55BE3" w:rsidRPr="0029449D">
              <w:rPr>
                <w:rFonts w:ascii="Times New Roman" w:hAnsi="Times New Roman"/>
                <w:sz w:val="20"/>
                <w:szCs w:val="20"/>
                <w:lang w:val="kk-KZ"/>
              </w:rPr>
              <w:t xml:space="preserve">Әкімшілік құқық бұзушылық турылы істерге қатысушылар және олардың міндеттері мен құқықтары.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63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6937A1">
            <w:pPr>
              <w:spacing w:after="0"/>
              <w:contextualSpacing/>
              <w:rPr>
                <w:rFonts w:ascii="Times New Roman" w:hAnsi="Times New Roman"/>
                <w:sz w:val="20"/>
                <w:szCs w:val="20"/>
                <w:lang w:val="kk-KZ"/>
              </w:rPr>
            </w:pPr>
            <w:r w:rsidRPr="0029449D">
              <w:rPr>
                <w:rFonts w:ascii="Times New Roman" w:hAnsi="Times New Roman"/>
                <w:sz w:val="20"/>
                <w:szCs w:val="20"/>
                <w:lang w:val="kk-KZ"/>
              </w:rPr>
              <w:t>СОӨЖ</w:t>
            </w:r>
            <w:r w:rsidR="00580FEC" w:rsidRPr="0029449D">
              <w:rPr>
                <w:rFonts w:ascii="Times New Roman" w:hAnsi="Times New Roman"/>
                <w:sz w:val="20"/>
                <w:szCs w:val="20"/>
                <w:lang w:val="kk-KZ"/>
              </w:rPr>
              <w:t xml:space="preserve"> </w:t>
            </w:r>
            <w:r w:rsidR="006937A1" w:rsidRPr="0029449D">
              <w:rPr>
                <w:rFonts w:ascii="Times New Roman" w:hAnsi="Times New Roman"/>
                <w:sz w:val="20"/>
                <w:szCs w:val="20"/>
                <w:lang w:val="kk-KZ"/>
              </w:rPr>
              <w:t>3</w:t>
            </w:r>
            <w:r w:rsidRPr="0029449D">
              <w:rPr>
                <w:rFonts w:ascii="Times New Roman" w:hAnsi="Times New Roman"/>
                <w:sz w:val="20"/>
                <w:szCs w:val="20"/>
                <w:lang w:val="kk-KZ"/>
              </w:rPr>
              <w:t xml:space="preserve">.  </w:t>
            </w:r>
            <w:r w:rsidR="00D55BE3" w:rsidRPr="0029449D">
              <w:rPr>
                <w:rFonts w:ascii="Times New Roman" w:hAnsi="Times New Roman"/>
                <w:sz w:val="20"/>
                <w:szCs w:val="20"/>
                <w:lang w:val="kk-KZ"/>
              </w:rPr>
              <w:t>Көлік қозғалысы саласындағы әкімшілік құқық бұзушылықтар.</w:t>
            </w:r>
            <w:r w:rsidRPr="0029449D">
              <w:rPr>
                <w:rFonts w:ascii="Times New Roman" w:hAnsi="Times New Roman"/>
                <w:sz w:val="20"/>
                <w:szCs w:val="20"/>
                <w:lang w:val="kk-KZ"/>
              </w:rPr>
              <w:t>.</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EA445E" w:rsidP="006937A1">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r w:rsidR="006937A1" w:rsidRPr="0029449D">
              <w:rPr>
                <w:rFonts w:ascii="Times New Roman" w:hAnsi="Times New Roman"/>
                <w:sz w:val="20"/>
                <w:szCs w:val="20"/>
                <w:lang w:val="kk-KZ"/>
              </w:rPr>
              <w:t>5</w:t>
            </w:r>
          </w:p>
        </w:tc>
      </w:tr>
      <w:tr w:rsidR="00EA445E" w:rsidRPr="0029449D" w:rsidTr="007373F2">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r w:rsidRPr="0029449D">
              <w:rPr>
                <w:rFonts w:ascii="Times New Roman" w:hAnsi="Times New Roman"/>
                <w:sz w:val="20"/>
                <w:szCs w:val="20"/>
                <w:lang w:val="kk-KZ"/>
              </w:rPr>
              <w:t>10</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10 </w:t>
            </w:r>
            <w:r w:rsidR="00580FEC" w:rsidRPr="0029449D">
              <w:rPr>
                <w:rFonts w:ascii="Times New Roman" w:hAnsi="Times New Roman"/>
                <w:sz w:val="20"/>
                <w:szCs w:val="20"/>
                <w:lang w:val="kk-KZ"/>
              </w:rPr>
              <w:t>Д</w:t>
            </w:r>
            <w:r w:rsidRPr="0029449D">
              <w:rPr>
                <w:rFonts w:ascii="Times New Roman" w:hAnsi="Times New Roman"/>
                <w:sz w:val="20"/>
                <w:szCs w:val="20"/>
                <w:lang w:val="kk-KZ"/>
              </w:rPr>
              <w:t>.</w:t>
            </w:r>
            <w:r w:rsidR="00580FEC" w:rsidRPr="0029449D">
              <w:rPr>
                <w:rFonts w:ascii="Times New Roman" w:hAnsi="Times New Roman"/>
                <w:sz w:val="20"/>
                <w:szCs w:val="20"/>
                <w:lang w:val="kk-KZ"/>
              </w:rPr>
              <w:t xml:space="preserve"> </w:t>
            </w:r>
            <w:r w:rsidR="00D55BE3" w:rsidRPr="0029449D">
              <w:rPr>
                <w:rFonts w:ascii="Times New Roman" w:hAnsi="Times New Roman"/>
                <w:sz w:val="20"/>
                <w:szCs w:val="20"/>
                <w:lang w:val="kk-KZ"/>
              </w:rPr>
              <w:t>Дәлелдемелер мен дәлелдеу.</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caps/>
                <w:sz w:val="20"/>
                <w:szCs w:val="20"/>
                <w:lang w:val="kk-KZ"/>
              </w:rPr>
            </w:pPr>
            <w:r w:rsidRPr="0029449D">
              <w:rPr>
                <w:rFonts w:ascii="Times New Roman" w:hAnsi="Times New Roman"/>
                <w:caps/>
                <w:sz w:val="20"/>
                <w:szCs w:val="20"/>
                <w:lang w:val="kk-KZ"/>
              </w:rPr>
              <w:t>2</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10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233CE7" w:rsidRPr="0029449D">
              <w:rPr>
                <w:rFonts w:ascii="Times New Roman" w:hAnsi="Times New Roman"/>
                <w:sz w:val="20"/>
                <w:szCs w:val="20"/>
                <w:lang w:val="kk-KZ"/>
              </w:rPr>
              <w:t>Әкімшілік істер бойынша дәлелдемелер және олардың процессуалдық сипаттамасы.</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A6427E" w:rsidRPr="0029449D" w:rsidTr="004F6520">
        <w:trPr>
          <w:tblCellSpacing w:w="0" w:type="dxa"/>
        </w:trPr>
        <w:tc>
          <w:tcPr>
            <w:tcW w:w="9855" w:type="dxa"/>
            <w:gridSpan w:val="5"/>
            <w:tcBorders>
              <w:top w:val="single" w:sz="4" w:space="0" w:color="auto"/>
              <w:left w:val="single" w:sz="4" w:space="0" w:color="auto"/>
              <w:bottom w:val="single" w:sz="4" w:space="0" w:color="auto"/>
              <w:right w:val="single" w:sz="4" w:space="0" w:color="auto"/>
            </w:tcBorders>
            <w:vAlign w:val="center"/>
          </w:tcPr>
          <w:p w:rsidR="00A6427E" w:rsidRPr="0029449D" w:rsidRDefault="00A6427E" w:rsidP="00976BB5">
            <w:pPr>
              <w:spacing w:after="0"/>
              <w:contextualSpacing/>
              <w:jc w:val="center"/>
              <w:rPr>
                <w:rFonts w:ascii="Times New Roman" w:hAnsi="Times New Roman"/>
                <w:caps/>
                <w:sz w:val="20"/>
                <w:szCs w:val="20"/>
                <w:lang w:val="kk-KZ"/>
              </w:rPr>
            </w:pPr>
            <w:r w:rsidRPr="0029449D">
              <w:rPr>
                <w:rFonts w:ascii="Times New Roman" w:hAnsi="Times New Roman"/>
                <w:caps/>
                <w:sz w:val="20"/>
                <w:szCs w:val="20"/>
                <w:lang w:val="kk-KZ"/>
              </w:rPr>
              <w:t xml:space="preserve">Модуль 2 </w:t>
            </w:r>
            <w:r w:rsidR="00580FEC" w:rsidRPr="0029449D">
              <w:rPr>
                <w:rFonts w:ascii="Times New Roman" w:hAnsi="Times New Roman"/>
                <w:caps/>
                <w:sz w:val="20"/>
                <w:szCs w:val="20"/>
                <w:lang w:val="kk-KZ"/>
              </w:rPr>
              <w:t>Әкімшілік құқық бойынша істерді жүргізудің процессуалдық тәртібі</w:t>
            </w:r>
          </w:p>
        </w:tc>
      </w:tr>
      <w:tr w:rsidR="00EA445E" w:rsidRPr="0029449D" w:rsidTr="007373F2">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11</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11</w:t>
            </w:r>
            <w:r w:rsidR="00580FEC" w:rsidRPr="0029449D">
              <w:rPr>
                <w:rFonts w:ascii="Times New Roman" w:hAnsi="Times New Roman"/>
                <w:sz w:val="20"/>
                <w:szCs w:val="20"/>
                <w:lang w:val="kk-KZ"/>
              </w:rPr>
              <w:t>Д</w:t>
            </w:r>
            <w:r w:rsidRPr="0029449D">
              <w:rPr>
                <w:rFonts w:ascii="Times New Roman" w:hAnsi="Times New Roman"/>
                <w:sz w:val="20"/>
                <w:szCs w:val="20"/>
                <w:lang w:val="kk-KZ"/>
              </w:rPr>
              <w:t>.</w:t>
            </w:r>
            <w:r w:rsidR="00233CE7" w:rsidRPr="0029449D">
              <w:rPr>
                <w:rFonts w:ascii="Times New Roman" w:hAnsi="Times New Roman"/>
                <w:sz w:val="20"/>
                <w:szCs w:val="20"/>
                <w:lang w:val="kk-KZ"/>
              </w:rPr>
              <w:t xml:space="preserve"> Әкімшілік істер бойынша өндірісті қамтамасыз ету шаралары.</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2</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233CE7" w:rsidRPr="0029449D" w:rsidRDefault="00EA445E" w:rsidP="00233CE7">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11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233CE7" w:rsidRPr="0029449D">
              <w:rPr>
                <w:rFonts w:ascii="Times New Roman" w:hAnsi="Times New Roman"/>
                <w:sz w:val="20"/>
                <w:szCs w:val="20"/>
                <w:lang w:val="kk-KZ"/>
              </w:rPr>
              <w:t xml:space="preserve">Әкімшілік құқық бұзушылықтар туралы істерді жүргізу шаралары, олардың түрлері мен құқықтық сипаттамасы. </w:t>
            </w:r>
          </w:p>
          <w:p w:rsidR="00EA445E" w:rsidRPr="0029449D" w:rsidRDefault="00EA445E" w:rsidP="00233CE7">
            <w:pPr>
              <w:spacing w:after="0" w:line="240" w:lineRule="auto"/>
              <w:contextualSpacing/>
              <w:rPr>
                <w:rFonts w:ascii="Times New Roman" w:hAnsi="Times New Roman"/>
                <w:sz w:val="20"/>
                <w:szCs w:val="20"/>
                <w:lang w:val="kk-KZ"/>
              </w:rPr>
            </w:pP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6937A1">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СОӨЖ </w:t>
            </w:r>
            <w:r w:rsidR="006937A1" w:rsidRPr="0029449D">
              <w:rPr>
                <w:rFonts w:ascii="Times New Roman" w:hAnsi="Times New Roman"/>
                <w:sz w:val="20"/>
                <w:szCs w:val="20"/>
                <w:lang w:val="kk-KZ"/>
              </w:rPr>
              <w:t>4.</w:t>
            </w:r>
            <w:r w:rsidRPr="0029449D">
              <w:rPr>
                <w:rFonts w:ascii="Times New Roman" w:hAnsi="Times New Roman"/>
                <w:sz w:val="20"/>
                <w:szCs w:val="20"/>
                <w:lang w:val="kk-KZ"/>
              </w:rPr>
              <w:t xml:space="preserve"> </w:t>
            </w:r>
            <w:r w:rsidR="00233CE7" w:rsidRPr="0029449D">
              <w:rPr>
                <w:rFonts w:ascii="Times New Roman" w:hAnsi="Times New Roman"/>
                <w:sz w:val="20"/>
                <w:szCs w:val="20"/>
                <w:lang w:val="kk-KZ"/>
              </w:rPr>
              <w:t>Қоғамдық тәртіпке және адамгершілікке қарсы әкімшілік құқық бұзушылықтар (Кодексте 22 тарау).</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233CE7">
            <w:pPr>
              <w:spacing w:after="0" w:line="240" w:lineRule="auto"/>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EA445E" w:rsidP="006937A1">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1</w:t>
            </w:r>
            <w:r w:rsidR="006937A1" w:rsidRPr="0029449D">
              <w:rPr>
                <w:rFonts w:ascii="Times New Roman" w:hAnsi="Times New Roman"/>
                <w:caps/>
                <w:sz w:val="20"/>
                <w:szCs w:val="20"/>
                <w:lang w:val="kk-KZ"/>
              </w:rPr>
              <w:t>5</w:t>
            </w:r>
          </w:p>
        </w:tc>
      </w:tr>
      <w:tr w:rsidR="00EA445E" w:rsidRPr="0029449D" w:rsidTr="007373F2">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lastRenderedPageBreak/>
              <w:t>12</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12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233CE7" w:rsidRPr="0029449D">
              <w:rPr>
                <w:rFonts w:ascii="Times New Roman" w:hAnsi="Times New Roman"/>
                <w:sz w:val="20"/>
                <w:szCs w:val="20"/>
                <w:lang w:val="kk-KZ"/>
              </w:rPr>
              <w:t>Әкімшілік құқық бұзушылық туралы істерді қозғау.</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2</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12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233CE7" w:rsidRPr="0029449D">
              <w:rPr>
                <w:rFonts w:ascii="Times New Roman" w:hAnsi="Times New Roman"/>
                <w:sz w:val="20"/>
                <w:szCs w:val="20"/>
                <w:lang w:val="kk-KZ"/>
              </w:rPr>
              <w:t>Әкімшілік істерді қозғаудың негіздері және әкімшілік хаттама.</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EA445E" w:rsidRPr="0029449D" w:rsidTr="007373F2">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13</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jc w:val="both"/>
              <w:rPr>
                <w:rFonts w:ascii="Times New Roman" w:hAnsi="Times New Roman"/>
                <w:b/>
                <w:sz w:val="20"/>
                <w:szCs w:val="20"/>
                <w:lang w:val="kk-KZ"/>
              </w:rPr>
            </w:pPr>
            <w:r w:rsidRPr="0029449D">
              <w:rPr>
                <w:rFonts w:ascii="Times New Roman" w:hAnsi="Times New Roman"/>
                <w:sz w:val="20"/>
                <w:szCs w:val="20"/>
                <w:lang w:val="kk-KZ"/>
              </w:rPr>
              <w:t xml:space="preserve">13 </w:t>
            </w:r>
            <w:r w:rsidR="00580FEC" w:rsidRPr="0029449D">
              <w:rPr>
                <w:rFonts w:ascii="Times New Roman" w:hAnsi="Times New Roman"/>
                <w:sz w:val="20"/>
                <w:szCs w:val="20"/>
                <w:lang w:val="kk-KZ"/>
              </w:rPr>
              <w:t>Д</w:t>
            </w:r>
            <w:r w:rsidRPr="0029449D">
              <w:rPr>
                <w:rFonts w:ascii="Times New Roman" w:hAnsi="Times New Roman"/>
                <w:sz w:val="20"/>
                <w:szCs w:val="20"/>
                <w:lang w:val="kk-KZ"/>
              </w:rPr>
              <w:t>.</w:t>
            </w:r>
            <w:r w:rsidR="00233CE7" w:rsidRPr="0029449D">
              <w:rPr>
                <w:rFonts w:ascii="Times New Roman" w:hAnsi="Times New Roman"/>
                <w:sz w:val="20"/>
                <w:szCs w:val="20"/>
                <w:lang w:val="kk-KZ"/>
              </w:rPr>
              <w:t>Әкімшілік құқық бұзушылық туралы істерді қарау.</w:t>
            </w:r>
            <w:r w:rsidRPr="0029449D">
              <w:rPr>
                <w:rFonts w:ascii="Times New Roman" w:hAnsi="Times New Roman"/>
                <w:sz w:val="20"/>
                <w:szCs w:val="20"/>
                <w:lang w:val="kk-KZ"/>
              </w:rPr>
              <w:t xml:space="preserve">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2</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13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A8739D" w:rsidRPr="0029449D">
              <w:rPr>
                <w:rFonts w:ascii="Times New Roman" w:hAnsi="Times New Roman"/>
                <w:sz w:val="20"/>
                <w:szCs w:val="20"/>
                <w:lang w:val="kk-KZ"/>
              </w:rPr>
              <w:t>Әкімшілік құқық бұзушылық туралы істерді қараудың жалпы ережелері.</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EA445E" w:rsidRPr="0029449D" w:rsidTr="007373F2">
        <w:trPr>
          <w:trHeight w:val="435"/>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14</w:t>
            </w:r>
          </w:p>
        </w:tc>
        <w:tc>
          <w:tcPr>
            <w:tcW w:w="5467" w:type="dxa"/>
            <w:tcBorders>
              <w:top w:val="single" w:sz="4" w:space="0" w:color="auto"/>
              <w:left w:val="single" w:sz="4" w:space="0" w:color="auto"/>
              <w:bottom w:val="single" w:sz="4" w:space="0" w:color="auto"/>
              <w:right w:val="single" w:sz="4" w:space="0" w:color="auto"/>
            </w:tcBorders>
            <w:hideMark/>
          </w:tcPr>
          <w:p w:rsidR="00EA445E" w:rsidRPr="0029449D" w:rsidRDefault="00580FEC"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14 Д</w:t>
            </w:r>
            <w:r w:rsidR="00EA445E" w:rsidRPr="0029449D">
              <w:rPr>
                <w:rFonts w:ascii="Times New Roman" w:hAnsi="Times New Roman"/>
                <w:sz w:val="20"/>
                <w:szCs w:val="20"/>
                <w:lang w:val="kk-KZ"/>
              </w:rPr>
              <w:t xml:space="preserve">. </w:t>
            </w:r>
            <w:r w:rsidR="0012040C" w:rsidRPr="0029449D">
              <w:rPr>
                <w:rFonts w:ascii="Times New Roman" w:hAnsi="Times New Roman"/>
                <w:sz w:val="20"/>
                <w:szCs w:val="20"/>
                <w:lang w:val="kk-KZ"/>
              </w:rPr>
              <w:t xml:space="preserve">Әкімшілік құқық бұзушылықтар туралы істер бойынша заңды күшіне енбеген және енген қаулыларды қайта қарау.  </w:t>
            </w:r>
          </w:p>
        </w:tc>
        <w:tc>
          <w:tcPr>
            <w:tcW w:w="1434"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14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12040C" w:rsidRPr="0029449D">
              <w:rPr>
                <w:rFonts w:ascii="Times New Roman" w:hAnsi="Times New Roman"/>
                <w:sz w:val="20"/>
                <w:szCs w:val="20"/>
                <w:lang w:val="kk-KZ"/>
              </w:rPr>
              <w:t>Әкімшілік істер бойынша қабылданған шешімдерді қайта қарау тәртібі.</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EA445E" w:rsidRPr="0029449D" w:rsidTr="007373F2">
        <w:trPr>
          <w:trHeight w:val="433"/>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15</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15</w:t>
            </w:r>
            <w:r w:rsidR="00580FEC" w:rsidRPr="0029449D">
              <w:rPr>
                <w:rFonts w:ascii="Times New Roman" w:hAnsi="Times New Roman"/>
                <w:sz w:val="20"/>
                <w:szCs w:val="20"/>
                <w:lang w:val="kk-KZ"/>
              </w:rPr>
              <w:t>Д</w:t>
            </w:r>
            <w:r w:rsidRPr="0029449D">
              <w:rPr>
                <w:rFonts w:ascii="Times New Roman" w:hAnsi="Times New Roman"/>
                <w:sz w:val="20"/>
                <w:szCs w:val="20"/>
                <w:lang w:val="kk-KZ"/>
              </w:rPr>
              <w:t>.</w:t>
            </w:r>
            <w:r w:rsidR="00A416A8" w:rsidRPr="0029449D">
              <w:rPr>
                <w:rFonts w:ascii="Times New Roman" w:hAnsi="Times New Roman"/>
                <w:sz w:val="20"/>
                <w:szCs w:val="20"/>
                <w:lang w:val="kk-KZ"/>
              </w:rPr>
              <w:t xml:space="preserve"> Әкімшілік істер бойынша қабылданған шараларды орындау</w:t>
            </w:r>
            <w:r w:rsidR="006227C9" w:rsidRPr="0029449D">
              <w:rPr>
                <w:rFonts w:ascii="Times New Roman" w:hAnsi="Times New Roman"/>
                <w:sz w:val="20"/>
                <w:szCs w:val="20"/>
                <w:lang w:val="kk-KZ"/>
              </w:rPr>
              <w:t xml:space="preserve"> тәртібі.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2</w:t>
            </w:r>
          </w:p>
        </w:tc>
      </w:tr>
      <w:tr w:rsidR="00EA445E" w:rsidRPr="0029449D" w:rsidTr="007373F2">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15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6227C9" w:rsidRPr="0029449D">
              <w:rPr>
                <w:rFonts w:ascii="Times New Roman" w:hAnsi="Times New Roman"/>
                <w:sz w:val="20"/>
                <w:szCs w:val="20"/>
                <w:lang w:val="kk-KZ"/>
              </w:rPr>
              <w:t xml:space="preserve">Әкімшілік өндіріс бойынша қабылданған шешімдерді орындау.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7373F2" w:rsidRPr="0029449D" w:rsidTr="007373F2">
        <w:trPr>
          <w:trHeight w:val="57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3F2" w:rsidRPr="0029449D" w:rsidRDefault="007373F2"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tcPr>
          <w:p w:rsidR="007373F2" w:rsidRPr="0029449D" w:rsidRDefault="007373F2" w:rsidP="00580FEC">
            <w:pPr>
              <w:spacing w:after="0" w:line="240" w:lineRule="auto"/>
              <w:contextualSpacing/>
              <w:rPr>
                <w:rFonts w:ascii="Times New Roman" w:hAnsi="Times New Roman"/>
                <w:caps/>
                <w:sz w:val="20"/>
                <w:szCs w:val="20"/>
                <w:lang w:val="en-US"/>
              </w:rPr>
            </w:pPr>
            <w:r w:rsidRPr="0029449D">
              <w:rPr>
                <w:rFonts w:ascii="Times New Roman" w:hAnsi="Times New Roman"/>
                <w:caps/>
                <w:sz w:val="20"/>
                <w:szCs w:val="20"/>
                <w:lang w:val="kk-KZ"/>
              </w:rPr>
              <w:t xml:space="preserve">Аралық бақылау </w:t>
            </w:r>
            <w:r w:rsidRPr="0029449D">
              <w:rPr>
                <w:rFonts w:ascii="Times New Roman" w:hAnsi="Times New Roman"/>
                <w:caps/>
                <w:sz w:val="20"/>
                <w:szCs w:val="20"/>
                <w:lang w:val="en-US"/>
              </w:rPr>
              <w:t>2</w:t>
            </w:r>
          </w:p>
        </w:tc>
        <w:tc>
          <w:tcPr>
            <w:tcW w:w="1425" w:type="dxa"/>
            <w:tcBorders>
              <w:top w:val="single" w:sz="4" w:space="0" w:color="auto"/>
              <w:left w:val="single" w:sz="4" w:space="0" w:color="auto"/>
              <w:bottom w:val="single" w:sz="4" w:space="0" w:color="auto"/>
              <w:right w:val="single" w:sz="4" w:space="0" w:color="auto"/>
            </w:tcBorders>
          </w:tcPr>
          <w:p w:rsidR="007373F2" w:rsidRPr="0029449D" w:rsidRDefault="007373F2" w:rsidP="007373F2">
            <w:pPr>
              <w:spacing w:after="0" w:line="240" w:lineRule="auto"/>
              <w:contextualSpacing/>
              <w:rPr>
                <w:rFonts w:ascii="Times New Roman" w:hAnsi="Times New Roman"/>
                <w:caps/>
                <w:sz w:val="20"/>
                <w:szCs w:val="20"/>
                <w:lang w:val="kk-KZ"/>
              </w:rPr>
            </w:pPr>
            <w:r w:rsidRPr="0029449D">
              <w:rPr>
                <w:rFonts w:ascii="Times New Roman" w:hAnsi="Times New Roman"/>
                <w:caps/>
                <w:sz w:val="20"/>
                <w:szCs w:val="20"/>
                <w:lang w:val="kk-KZ"/>
              </w:rPr>
              <w:t xml:space="preserve"> </w:t>
            </w:r>
          </w:p>
        </w:tc>
        <w:tc>
          <w:tcPr>
            <w:tcW w:w="1819" w:type="dxa"/>
            <w:tcBorders>
              <w:top w:val="single" w:sz="4" w:space="0" w:color="auto"/>
              <w:left w:val="single" w:sz="4" w:space="0" w:color="auto"/>
              <w:bottom w:val="single" w:sz="4" w:space="0" w:color="auto"/>
              <w:right w:val="single" w:sz="4" w:space="0" w:color="auto"/>
            </w:tcBorders>
          </w:tcPr>
          <w:p w:rsidR="007373F2" w:rsidRPr="0029449D" w:rsidRDefault="007373F2" w:rsidP="007373F2">
            <w:pPr>
              <w:spacing w:after="0" w:line="240" w:lineRule="auto"/>
              <w:contextualSpacing/>
              <w:jc w:val="center"/>
              <w:rPr>
                <w:rFonts w:ascii="Times New Roman" w:hAnsi="Times New Roman"/>
                <w:caps/>
                <w:sz w:val="20"/>
                <w:szCs w:val="20"/>
              </w:rPr>
            </w:pPr>
            <w:r w:rsidRPr="0029449D">
              <w:rPr>
                <w:rFonts w:ascii="Times New Roman" w:hAnsi="Times New Roman"/>
                <w:caps/>
                <w:sz w:val="20"/>
                <w:szCs w:val="20"/>
              </w:rPr>
              <w:t>14</w:t>
            </w:r>
          </w:p>
        </w:tc>
      </w:tr>
      <w:tr w:rsidR="00580FEC" w:rsidRPr="0029449D" w:rsidTr="007373F2">
        <w:trPr>
          <w:trHeight w:val="261"/>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580FEC" w:rsidRPr="0029449D" w:rsidRDefault="00580FEC" w:rsidP="00233CE7">
            <w:pPr>
              <w:spacing w:after="0" w:line="240" w:lineRule="auto"/>
              <w:contextualSpacing/>
              <w:rPr>
                <w:rFonts w:ascii="Times New Roman" w:hAnsi="Times New Roman"/>
                <w:sz w:val="20"/>
                <w:szCs w:val="20"/>
                <w:lang w:val="kk-KZ"/>
              </w:rPr>
            </w:pPr>
          </w:p>
          <w:p w:rsidR="00580FEC" w:rsidRPr="0029449D" w:rsidRDefault="00580FEC" w:rsidP="00233CE7">
            <w:pPr>
              <w:spacing w:after="0" w:line="240" w:lineRule="auto"/>
              <w:contextualSpacing/>
              <w:rPr>
                <w:rFonts w:ascii="Times New Roman" w:hAnsi="Times New Roman"/>
                <w:sz w:val="20"/>
                <w:szCs w:val="20"/>
                <w:lang w:val="kk-KZ"/>
              </w:rPr>
            </w:pPr>
          </w:p>
        </w:tc>
        <w:tc>
          <w:tcPr>
            <w:tcW w:w="5467" w:type="dxa"/>
            <w:tcBorders>
              <w:top w:val="single" w:sz="4" w:space="0" w:color="auto"/>
              <w:left w:val="single" w:sz="4" w:space="0" w:color="auto"/>
              <w:bottom w:val="single" w:sz="4" w:space="0" w:color="auto"/>
              <w:right w:val="single" w:sz="4" w:space="0" w:color="auto"/>
            </w:tcBorders>
            <w:hideMark/>
          </w:tcPr>
          <w:p w:rsidR="00580FEC" w:rsidRPr="0029449D" w:rsidRDefault="007373F2" w:rsidP="00233CE7">
            <w:pPr>
              <w:spacing w:after="0" w:line="240" w:lineRule="auto"/>
              <w:contextualSpacing/>
              <w:rPr>
                <w:rFonts w:ascii="Times New Roman" w:hAnsi="Times New Roman"/>
                <w:sz w:val="20"/>
                <w:szCs w:val="20"/>
                <w:lang w:val="kk-KZ"/>
              </w:rPr>
            </w:pPr>
            <w:proofErr w:type="spellStart"/>
            <w:r w:rsidRPr="0029449D">
              <w:rPr>
                <w:rFonts w:ascii="Times New Roman" w:hAnsi="Times New Roman"/>
                <w:sz w:val="20"/>
                <w:szCs w:val="20"/>
                <w:lang w:val="en-US"/>
              </w:rPr>
              <w:t>Барлығы</w:t>
            </w:r>
            <w:proofErr w:type="spellEnd"/>
          </w:p>
        </w:tc>
        <w:tc>
          <w:tcPr>
            <w:tcW w:w="1434" w:type="dxa"/>
            <w:gridSpan w:val="2"/>
            <w:tcBorders>
              <w:top w:val="single" w:sz="4" w:space="0" w:color="auto"/>
              <w:left w:val="single" w:sz="4" w:space="0" w:color="auto"/>
              <w:bottom w:val="single" w:sz="4" w:space="0" w:color="auto"/>
              <w:right w:val="single" w:sz="4" w:space="0" w:color="auto"/>
            </w:tcBorders>
            <w:hideMark/>
          </w:tcPr>
          <w:p w:rsidR="00580FEC" w:rsidRPr="0029449D" w:rsidRDefault="00580FEC" w:rsidP="00233CE7">
            <w:pPr>
              <w:spacing w:after="0" w:line="240" w:lineRule="auto"/>
              <w:contextualSpacing/>
              <w:jc w:val="center"/>
              <w:rPr>
                <w:rFonts w:ascii="Times New Roman" w:hAnsi="Times New Roman"/>
                <w:b/>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580FEC" w:rsidRPr="0029449D" w:rsidRDefault="00580FEC" w:rsidP="00233CE7">
            <w:pPr>
              <w:spacing w:after="0" w:line="240" w:lineRule="auto"/>
              <w:contextualSpacing/>
              <w:jc w:val="center"/>
              <w:rPr>
                <w:rFonts w:ascii="Times New Roman" w:hAnsi="Times New Roman"/>
                <w:b/>
                <w:sz w:val="20"/>
                <w:szCs w:val="20"/>
                <w:lang w:val="kk-KZ"/>
              </w:rPr>
            </w:pPr>
            <w:r w:rsidRPr="0029449D">
              <w:rPr>
                <w:rFonts w:ascii="Times New Roman" w:hAnsi="Times New Roman"/>
                <w:b/>
                <w:sz w:val="20"/>
                <w:szCs w:val="20"/>
                <w:lang w:val="kk-KZ"/>
              </w:rPr>
              <w:t>100</w:t>
            </w:r>
          </w:p>
        </w:tc>
      </w:tr>
      <w:tr w:rsidR="00580FEC" w:rsidRPr="0029449D" w:rsidTr="007373F2">
        <w:trPr>
          <w:trHeight w:val="70"/>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580FEC" w:rsidRPr="0029449D" w:rsidRDefault="00580FEC" w:rsidP="00233CE7">
            <w:pPr>
              <w:spacing w:after="0" w:line="240" w:lineRule="auto"/>
              <w:contextualSpacing/>
              <w:rPr>
                <w:rFonts w:ascii="Times New Roman" w:hAnsi="Times New Roman"/>
                <w:sz w:val="20"/>
                <w:szCs w:val="20"/>
                <w:lang w:val="kk-KZ"/>
              </w:rPr>
            </w:pPr>
          </w:p>
        </w:tc>
        <w:tc>
          <w:tcPr>
            <w:tcW w:w="5467" w:type="dxa"/>
            <w:tcBorders>
              <w:top w:val="single" w:sz="4" w:space="0" w:color="auto"/>
              <w:left w:val="single" w:sz="4" w:space="0" w:color="auto"/>
              <w:bottom w:val="single" w:sz="4" w:space="0" w:color="auto"/>
              <w:right w:val="single" w:sz="4" w:space="0" w:color="auto"/>
            </w:tcBorders>
          </w:tcPr>
          <w:p w:rsidR="00580FEC" w:rsidRPr="0029449D" w:rsidRDefault="00580FEC" w:rsidP="00233CE7">
            <w:pPr>
              <w:spacing w:after="0" w:line="240" w:lineRule="auto"/>
              <w:contextualSpacing/>
              <w:rPr>
                <w:rFonts w:ascii="Times New Roman" w:hAnsi="Times New Roman"/>
                <w:b/>
                <w:sz w:val="20"/>
                <w:szCs w:val="20"/>
                <w:lang w:val="kk-KZ"/>
              </w:rPr>
            </w:pPr>
          </w:p>
        </w:tc>
        <w:tc>
          <w:tcPr>
            <w:tcW w:w="1434" w:type="dxa"/>
            <w:gridSpan w:val="2"/>
            <w:tcBorders>
              <w:top w:val="single" w:sz="4" w:space="0" w:color="auto"/>
              <w:left w:val="single" w:sz="4" w:space="0" w:color="auto"/>
              <w:bottom w:val="single" w:sz="4" w:space="0" w:color="auto"/>
              <w:right w:val="single" w:sz="4" w:space="0" w:color="auto"/>
            </w:tcBorders>
          </w:tcPr>
          <w:p w:rsidR="00580FEC" w:rsidRPr="0029449D" w:rsidRDefault="00580FEC" w:rsidP="00233CE7">
            <w:pPr>
              <w:spacing w:after="0" w:line="240" w:lineRule="auto"/>
              <w:contextualSpacing/>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tcPr>
          <w:p w:rsidR="00580FEC" w:rsidRPr="0029449D" w:rsidRDefault="00580FEC" w:rsidP="00233CE7">
            <w:pPr>
              <w:spacing w:after="0" w:line="240" w:lineRule="auto"/>
              <w:contextualSpacing/>
              <w:jc w:val="center"/>
              <w:rPr>
                <w:rFonts w:ascii="Times New Roman" w:hAnsi="Times New Roman"/>
                <w:b/>
                <w:sz w:val="20"/>
                <w:szCs w:val="20"/>
                <w:lang w:val="kk-KZ"/>
              </w:rPr>
            </w:pPr>
          </w:p>
        </w:tc>
      </w:tr>
    </w:tbl>
    <w:p w:rsidR="00EA445E" w:rsidRPr="0029449D" w:rsidRDefault="00EA445E" w:rsidP="00233CE7">
      <w:pPr>
        <w:spacing w:after="0" w:line="240" w:lineRule="auto"/>
        <w:contextualSpacing/>
        <w:rPr>
          <w:rFonts w:ascii="Times New Roman" w:hAnsi="Times New Roman"/>
          <w:sz w:val="20"/>
          <w:szCs w:val="20"/>
          <w:lang w:val="kk-KZ" w:eastAsia="ru-RU"/>
        </w:rPr>
      </w:pPr>
    </w:p>
    <w:p w:rsidR="00EA445E" w:rsidRPr="0029449D" w:rsidRDefault="00EA445E" w:rsidP="00233CE7">
      <w:pPr>
        <w:spacing w:after="0" w:line="240" w:lineRule="auto"/>
        <w:contextualSpacing/>
        <w:rPr>
          <w:rFonts w:ascii="Times New Roman" w:hAnsi="Times New Roman"/>
          <w:sz w:val="20"/>
          <w:szCs w:val="20"/>
          <w:lang w:val="kk-KZ" w:eastAsia="ru-RU"/>
        </w:rPr>
      </w:pPr>
      <w:r w:rsidRPr="0029449D">
        <w:rPr>
          <w:rFonts w:ascii="Times New Roman" w:hAnsi="Times New Roman"/>
          <w:sz w:val="20"/>
          <w:szCs w:val="20"/>
          <w:lang w:val="kk-KZ" w:eastAsia="ru-RU"/>
        </w:rPr>
        <w:t>ХҚ факультетінің деканы</w:t>
      </w:r>
      <w:r w:rsidR="006937A1" w:rsidRPr="0029449D">
        <w:rPr>
          <w:rFonts w:ascii="Times New Roman" w:hAnsi="Times New Roman"/>
          <w:sz w:val="20"/>
          <w:szCs w:val="20"/>
          <w:lang w:val="kk-KZ" w:eastAsia="ru-RU"/>
        </w:rPr>
        <w:t xml:space="preserve">                               </w:t>
      </w:r>
      <w:r w:rsidRPr="0029449D">
        <w:rPr>
          <w:rFonts w:ascii="Times New Roman" w:hAnsi="Times New Roman"/>
          <w:sz w:val="20"/>
          <w:szCs w:val="20"/>
          <w:lang w:val="kk-KZ" w:eastAsia="ru-RU"/>
        </w:rPr>
        <w:t xml:space="preserve">                  </w:t>
      </w:r>
      <w:r w:rsidR="0057195E">
        <w:rPr>
          <w:rFonts w:ascii="Times New Roman" w:hAnsi="Times New Roman"/>
          <w:sz w:val="20"/>
          <w:szCs w:val="20"/>
          <w:lang w:val="kk-KZ" w:eastAsia="ru-RU"/>
        </w:rPr>
        <w:t xml:space="preserve">                               Деловарова Л.Ф</w:t>
      </w:r>
      <w:bookmarkStart w:id="0" w:name="_GoBack"/>
      <w:bookmarkEnd w:id="0"/>
      <w:r w:rsidRPr="0029449D">
        <w:rPr>
          <w:rFonts w:ascii="Times New Roman" w:hAnsi="Times New Roman"/>
          <w:sz w:val="20"/>
          <w:szCs w:val="20"/>
          <w:lang w:val="kk-KZ" w:eastAsia="ru-RU"/>
        </w:rPr>
        <w:t>.</w:t>
      </w:r>
    </w:p>
    <w:p w:rsidR="00EA445E" w:rsidRPr="0029449D" w:rsidRDefault="00EA445E" w:rsidP="00233CE7">
      <w:pPr>
        <w:spacing w:after="0" w:line="240" w:lineRule="auto"/>
        <w:contextualSpacing/>
        <w:rPr>
          <w:rFonts w:ascii="Times New Roman" w:hAnsi="Times New Roman"/>
          <w:sz w:val="20"/>
          <w:szCs w:val="20"/>
          <w:lang w:val="kk-KZ" w:eastAsia="ru-RU"/>
        </w:rPr>
      </w:pPr>
    </w:p>
    <w:p w:rsidR="00EA445E" w:rsidRPr="0029449D" w:rsidRDefault="00EA445E" w:rsidP="00233CE7">
      <w:pPr>
        <w:spacing w:after="0" w:line="240" w:lineRule="auto"/>
        <w:contextualSpacing/>
        <w:rPr>
          <w:rFonts w:ascii="Times New Roman" w:hAnsi="Times New Roman"/>
          <w:sz w:val="20"/>
          <w:szCs w:val="20"/>
          <w:lang w:val="kk-KZ" w:eastAsia="ru-RU"/>
        </w:rPr>
      </w:pPr>
      <w:r w:rsidRPr="0029449D">
        <w:rPr>
          <w:rFonts w:ascii="Times New Roman" w:hAnsi="Times New Roman"/>
          <w:sz w:val="20"/>
          <w:szCs w:val="20"/>
          <w:lang w:val="kk-KZ" w:eastAsia="ru-RU"/>
        </w:rPr>
        <w:t xml:space="preserve">ХҚ кафедрасының меңгерушісі </w:t>
      </w:r>
      <w:r w:rsidR="006937A1" w:rsidRPr="0029449D">
        <w:rPr>
          <w:rFonts w:ascii="Times New Roman" w:hAnsi="Times New Roman"/>
          <w:sz w:val="20"/>
          <w:szCs w:val="20"/>
          <w:lang w:val="kk-KZ" w:eastAsia="ru-RU"/>
        </w:rPr>
        <w:t xml:space="preserve">                     </w:t>
      </w:r>
      <w:r w:rsidRPr="0029449D">
        <w:rPr>
          <w:rFonts w:ascii="Times New Roman" w:hAnsi="Times New Roman"/>
          <w:sz w:val="20"/>
          <w:szCs w:val="20"/>
          <w:lang w:val="kk-KZ" w:eastAsia="ru-RU"/>
        </w:rPr>
        <w:t xml:space="preserve">                                               </w:t>
      </w:r>
      <w:r w:rsidR="00C64B0D" w:rsidRPr="0029449D">
        <w:rPr>
          <w:rFonts w:ascii="Times New Roman" w:hAnsi="Times New Roman"/>
          <w:sz w:val="20"/>
          <w:szCs w:val="20"/>
          <w:lang w:val="kk-KZ" w:eastAsia="ru-RU"/>
        </w:rPr>
        <w:t>С</w:t>
      </w:r>
      <w:r w:rsidRPr="0029449D">
        <w:rPr>
          <w:rFonts w:ascii="Times New Roman" w:hAnsi="Times New Roman"/>
          <w:sz w:val="20"/>
          <w:szCs w:val="20"/>
          <w:lang w:val="kk-KZ" w:eastAsia="ru-RU"/>
        </w:rPr>
        <w:t>айрамбаева Ж.Т.</w:t>
      </w:r>
    </w:p>
    <w:p w:rsidR="006227C9" w:rsidRPr="0029449D" w:rsidRDefault="006227C9" w:rsidP="00233CE7">
      <w:pPr>
        <w:spacing w:after="0" w:line="240" w:lineRule="auto"/>
        <w:contextualSpacing/>
        <w:rPr>
          <w:rFonts w:ascii="Times New Roman" w:hAnsi="Times New Roman"/>
          <w:sz w:val="20"/>
          <w:szCs w:val="20"/>
          <w:lang w:val="kk-KZ" w:eastAsia="ru-RU"/>
        </w:rPr>
      </w:pPr>
    </w:p>
    <w:p w:rsidR="00EA445E" w:rsidRPr="0029449D" w:rsidRDefault="00EA445E" w:rsidP="00233CE7">
      <w:pPr>
        <w:spacing w:after="0" w:line="240" w:lineRule="auto"/>
        <w:contextualSpacing/>
        <w:rPr>
          <w:rFonts w:ascii="Times New Roman" w:hAnsi="Times New Roman"/>
          <w:sz w:val="20"/>
          <w:szCs w:val="20"/>
          <w:lang w:eastAsia="ru-RU"/>
        </w:rPr>
      </w:pPr>
      <w:r w:rsidRPr="0029449D">
        <w:rPr>
          <w:rFonts w:ascii="Times New Roman" w:hAnsi="Times New Roman"/>
          <w:sz w:val="20"/>
          <w:szCs w:val="20"/>
          <w:lang w:eastAsia="ru-RU"/>
        </w:rPr>
        <w:t xml:space="preserve">Лектор </w:t>
      </w:r>
      <w:r w:rsidR="006937A1" w:rsidRPr="0029449D">
        <w:rPr>
          <w:rFonts w:ascii="Times New Roman" w:hAnsi="Times New Roman"/>
          <w:sz w:val="20"/>
          <w:szCs w:val="20"/>
          <w:lang w:eastAsia="ru-RU"/>
        </w:rPr>
        <w:t xml:space="preserve">                      </w:t>
      </w:r>
      <w:r w:rsidRPr="0029449D">
        <w:rPr>
          <w:rFonts w:ascii="Times New Roman" w:hAnsi="Times New Roman"/>
          <w:sz w:val="20"/>
          <w:szCs w:val="20"/>
          <w:lang w:eastAsia="ru-RU"/>
        </w:rPr>
        <w:t xml:space="preserve">                                                                                 </w:t>
      </w:r>
      <w:r w:rsidRPr="0029449D">
        <w:rPr>
          <w:rFonts w:ascii="Times New Roman" w:hAnsi="Times New Roman"/>
          <w:sz w:val="20"/>
          <w:szCs w:val="20"/>
          <w:lang w:val="kk-KZ" w:eastAsia="ru-RU"/>
        </w:rPr>
        <w:t xml:space="preserve">        Әпенов С.М. </w:t>
      </w:r>
    </w:p>
    <w:sectPr w:rsidR="00EA445E" w:rsidRPr="00294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53"/>
    <w:rsid w:val="00054186"/>
    <w:rsid w:val="000D46AD"/>
    <w:rsid w:val="0012040C"/>
    <w:rsid w:val="00141253"/>
    <w:rsid w:val="00170EC1"/>
    <w:rsid w:val="00183D22"/>
    <w:rsid w:val="00233CE7"/>
    <w:rsid w:val="00275274"/>
    <w:rsid w:val="00275DC3"/>
    <w:rsid w:val="0029449D"/>
    <w:rsid w:val="003261C2"/>
    <w:rsid w:val="00344C20"/>
    <w:rsid w:val="003C6678"/>
    <w:rsid w:val="00546392"/>
    <w:rsid w:val="00546E10"/>
    <w:rsid w:val="0057195E"/>
    <w:rsid w:val="00580FEC"/>
    <w:rsid w:val="005E39BD"/>
    <w:rsid w:val="006227C9"/>
    <w:rsid w:val="006900F1"/>
    <w:rsid w:val="006937A1"/>
    <w:rsid w:val="00694327"/>
    <w:rsid w:val="006E3ED1"/>
    <w:rsid w:val="007373F2"/>
    <w:rsid w:val="00813584"/>
    <w:rsid w:val="008158AC"/>
    <w:rsid w:val="00854A05"/>
    <w:rsid w:val="009D4003"/>
    <w:rsid w:val="00A416A8"/>
    <w:rsid w:val="00A6427E"/>
    <w:rsid w:val="00A8739D"/>
    <w:rsid w:val="00AA47F5"/>
    <w:rsid w:val="00B001FA"/>
    <w:rsid w:val="00BC3C56"/>
    <w:rsid w:val="00BC6130"/>
    <w:rsid w:val="00C64B0D"/>
    <w:rsid w:val="00C9255A"/>
    <w:rsid w:val="00CA6322"/>
    <w:rsid w:val="00D55BE3"/>
    <w:rsid w:val="00E57F98"/>
    <w:rsid w:val="00EA27AB"/>
    <w:rsid w:val="00EA445E"/>
    <w:rsid w:val="00EF0071"/>
    <w:rsid w:val="00F44BAD"/>
    <w:rsid w:val="00F97104"/>
    <w:rsid w:val="00FE4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B389E-25EF-49B5-B97F-E05CE3C8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104"/>
    <w:rPr>
      <w:rFonts w:eastAsia="Times New Roman" w:cs="Times New Roman"/>
    </w:rPr>
  </w:style>
  <w:style w:type="paragraph" w:styleId="4">
    <w:name w:val="heading 4"/>
    <w:basedOn w:val="a"/>
    <w:next w:val="a"/>
    <w:link w:val="40"/>
    <w:unhideWhenUsed/>
    <w:qFormat/>
    <w:rsid w:val="00F97104"/>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97104"/>
    <w:rPr>
      <w:rFonts w:ascii="Times New Roman" w:eastAsia="Times New Roman" w:hAnsi="Times New Roman" w:cs="Times New Roman"/>
      <w:b/>
      <w:bCs/>
      <w:sz w:val="28"/>
      <w:szCs w:val="28"/>
      <w:lang w:eastAsia="ru-RU"/>
    </w:rPr>
  </w:style>
  <w:style w:type="character" w:customStyle="1" w:styleId="ListParagraphChar">
    <w:name w:val="List Paragraph Char"/>
    <w:aliases w:val="без абзаца Char,маркированный Char,ПАРАГРАФ Char"/>
    <w:link w:val="1"/>
    <w:semiHidden/>
    <w:locked/>
    <w:rsid w:val="006E3ED1"/>
    <w:rPr>
      <w:rFonts w:ascii="Calibri" w:hAnsi="Calibri" w:cs="Calibri"/>
    </w:rPr>
  </w:style>
  <w:style w:type="paragraph" w:customStyle="1" w:styleId="1">
    <w:name w:val="Абзац списка1"/>
    <w:aliases w:val="без абзаца,маркированный,ПАРАГРАФ"/>
    <w:basedOn w:val="a"/>
    <w:link w:val="ListParagraphChar"/>
    <w:semiHidden/>
    <w:rsid w:val="006E3ED1"/>
    <w:pPr>
      <w:ind w:left="720"/>
    </w:pPr>
    <w:rPr>
      <w:rFonts w:ascii="Calibri" w:eastAsiaTheme="minorHAnsi" w:hAnsi="Calibri" w:cs="Calibri"/>
    </w:rPr>
  </w:style>
  <w:style w:type="paragraph" w:customStyle="1" w:styleId="10">
    <w:name w:val="Обычный1"/>
    <w:semiHidden/>
    <w:rsid w:val="006E3ED1"/>
    <w:pPr>
      <w:suppressAutoHyphens/>
      <w:spacing w:after="0" w:line="240" w:lineRule="auto"/>
    </w:pPr>
    <w:rPr>
      <w:rFonts w:ascii="Times New Roman" w:eastAsia="Times New Roman" w:hAnsi="Times New Roman" w:cs="Times New Roman"/>
      <w:sz w:val="20"/>
      <w:szCs w:val="20"/>
      <w:lang w:eastAsia="ar-SA"/>
    </w:rPr>
  </w:style>
  <w:style w:type="paragraph" w:styleId="a3">
    <w:name w:val="No Spacing"/>
    <w:qFormat/>
    <w:rsid w:val="006E3ED1"/>
    <w:pPr>
      <w:spacing w:after="0" w:line="240" w:lineRule="auto"/>
    </w:pPr>
    <w:rPr>
      <w:rFonts w:ascii="Calibri" w:eastAsia="Times New Roman" w:hAnsi="Calibri" w:cs="Times New Roman"/>
    </w:rPr>
  </w:style>
  <w:style w:type="character" w:customStyle="1" w:styleId="shorttext">
    <w:name w:val="short_text"/>
    <w:rsid w:val="006E3ED1"/>
  </w:style>
  <w:style w:type="paragraph" w:customStyle="1" w:styleId="ListParagraph1">
    <w:name w:val="List Paragraph1"/>
    <w:basedOn w:val="a"/>
    <w:semiHidden/>
    <w:rsid w:val="006E3ED1"/>
    <w:pPr>
      <w:ind w:left="720"/>
    </w:pPr>
    <w:rPr>
      <w:rFonts w:ascii="Calibri" w:hAnsi="Calibri"/>
    </w:rPr>
  </w:style>
  <w:style w:type="character" w:styleId="a4">
    <w:name w:val="Hyperlink"/>
    <w:unhideWhenUsed/>
    <w:rsid w:val="006E3ED1"/>
    <w:rPr>
      <w:color w:val="0000FF"/>
      <w:u w:val="single"/>
    </w:rPr>
  </w:style>
  <w:style w:type="character" w:customStyle="1" w:styleId="field-value">
    <w:name w:val="field-value"/>
    <w:basedOn w:val="a0"/>
    <w:rsid w:val="006E3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735181">
      <w:bodyDiv w:val="1"/>
      <w:marLeft w:val="0"/>
      <w:marRight w:val="0"/>
      <w:marTop w:val="0"/>
      <w:marBottom w:val="0"/>
      <w:divBdr>
        <w:top w:val="none" w:sz="0" w:space="0" w:color="auto"/>
        <w:left w:val="none" w:sz="0" w:space="0" w:color="auto"/>
        <w:bottom w:val="none" w:sz="0" w:space="0" w:color="auto"/>
        <w:right w:val="none" w:sz="0" w:space="0" w:color="auto"/>
      </w:divBdr>
    </w:div>
    <w:div w:id="207882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1817</Words>
  <Characters>10357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47</cp:revision>
  <dcterms:created xsi:type="dcterms:W3CDTF">2018-12-19T12:22:00Z</dcterms:created>
  <dcterms:modified xsi:type="dcterms:W3CDTF">2024-07-01T16:20:00Z</dcterms:modified>
</cp:coreProperties>
</file>